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A3FC" w14:textId="67460C9E" w:rsidR="00AB2717" w:rsidRPr="00AB2717" w:rsidRDefault="00AB2717" w:rsidP="00AB2717">
      <w:pPr>
        <w:jc w:val="center"/>
        <w:rPr>
          <w:rFonts w:ascii="Arial" w:hAnsi="Arial" w:cs="Arial"/>
          <w:b/>
          <w:sz w:val="28"/>
          <w:szCs w:val="28"/>
          <w:lang w:eastAsia="en-GB"/>
        </w:rPr>
      </w:pPr>
      <w:r>
        <w:rPr>
          <w:rFonts w:ascii="Arial" w:hAnsi="Arial" w:cs="Arial"/>
          <w:b/>
          <w:noProof/>
          <w:lang w:eastAsia="en-GB"/>
        </w:rPr>
        <w:drawing>
          <wp:anchor distT="0" distB="0" distL="114300" distR="114300" simplePos="0" relativeHeight="251657216" behindDoc="1" locked="0" layoutInCell="1" allowOverlap="1" wp14:anchorId="3B58B12B" wp14:editId="35316663">
            <wp:simplePos x="0" y="0"/>
            <wp:positionH relativeFrom="margin">
              <wp:align>left</wp:align>
            </wp:positionH>
            <wp:positionV relativeFrom="topMargin">
              <wp:align>bottom</wp:align>
            </wp:positionV>
            <wp:extent cx="961975" cy="599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975" cy="599863"/>
                    </a:xfrm>
                    <a:prstGeom prst="rect">
                      <a:avLst/>
                    </a:prstGeom>
                  </pic:spPr>
                </pic:pic>
              </a:graphicData>
            </a:graphic>
            <wp14:sizeRelH relativeFrom="margin">
              <wp14:pctWidth>0</wp14:pctWidth>
            </wp14:sizeRelH>
            <wp14:sizeRelV relativeFrom="margin">
              <wp14:pctHeight>0</wp14:pctHeight>
            </wp14:sizeRelV>
          </wp:anchor>
        </w:drawing>
      </w:r>
      <w:r w:rsidR="009A5BFE" w:rsidRPr="00AB2717">
        <w:rPr>
          <w:rFonts w:ascii="Arial" w:hAnsi="Arial" w:cs="Arial"/>
          <w:b/>
          <w:noProof/>
          <w:lang w:eastAsia="en-GB"/>
        </w:rPr>
        <w:drawing>
          <wp:anchor distT="0" distB="0" distL="114300" distR="114300" simplePos="0" relativeHeight="251658240" behindDoc="1" locked="0" layoutInCell="1" allowOverlap="1" wp14:anchorId="26FD50D6" wp14:editId="0B6B18C3">
            <wp:simplePos x="0" y="0"/>
            <wp:positionH relativeFrom="margin">
              <wp:align>right</wp:align>
            </wp:positionH>
            <wp:positionV relativeFrom="page">
              <wp:posOffset>342900</wp:posOffset>
            </wp:positionV>
            <wp:extent cx="1527175" cy="469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well_Harrogat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175" cy="469900"/>
                    </a:xfrm>
                    <a:prstGeom prst="rect">
                      <a:avLst/>
                    </a:prstGeom>
                  </pic:spPr>
                </pic:pic>
              </a:graphicData>
            </a:graphic>
            <wp14:sizeRelH relativeFrom="margin">
              <wp14:pctWidth>0</wp14:pctWidth>
            </wp14:sizeRelH>
            <wp14:sizeRelV relativeFrom="margin">
              <wp14:pctHeight>0</wp14:pctHeight>
            </wp14:sizeRelV>
          </wp:anchor>
        </w:drawing>
      </w:r>
      <w:r w:rsidRPr="00AB2717">
        <w:rPr>
          <w:rFonts w:ascii="Arial" w:hAnsi="Arial" w:cs="Arial"/>
          <w:b/>
          <w:sz w:val="28"/>
          <w:szCs w:val="28"/>
          <w:lang w:eastAsia="en-GB"/>
        </w:rPr>
        <w:t>Springwell Harrogate Academy</w:t>
      </w:r>
    </w:p>
    <w:p w14:paraId="0172B808" w14:textId="6482E6E5" w:rsidR="00AB2717" w:rsidRPr="00AB2717" w:rsidRDefault="00AB2717" w:rsidP="00AB2717">
      <w:pPr>
        <w:jc w:val="center"/>
        <w:rPr>
          <w:rFonts w:ascii="Arial" w:hAnsi="Arial" w:cs="Arial"/>
          <w:lang w:eastAsia="en-GB"/>
        </w:rPr>
      </w:pPr>
      <w:r>
        <w:rPr>
          <w:rFonts w:ascii="Arial" w:hAnsi="Arial" w:cs="Arial"/>
          <w:lang w:eastAsia="en-GB"/>
        </w:rPr>
        <w:t>(Formerly the Grove Academy)</w:t>
      </w:r>
    </w:p>
    <w:p w14:paraId="60F89CFF" w14:textId="5F523611" w:rsidR="00AB2717" w:rsidRPr="00AB2717" w:rsidRDefault="00AB2717" w:rsidP="00CD3573">
      <w:pPr>
        <w:jc w:val="center"/>
        <w:rPr>
          <w:rFonts w:ascii="Arial" w:hAnsi="Arial" w:cs="Arial"/>
          <w:b/>
          <w:lang w:eastAsia="en-GB"/>
        </w:rPr>
      </w:pPr>
      <w:r w:rsidRPr="00AB2717">
        <w:rPr>
          <w:rFonts w:ascii="Arial" w:hAnsi="Arial" w:cs="Arial"/>
          <w:b/>
          <w:lang w:eastAsia="en-GB"/>
        </w:rPr>
        <w:t xml:space="preserve"> Teaching Assistant</w:t>
      </w:r>
      <w:r w:rsidR="00CD3573">
        <w:rPr>
          <w:rFonts w:ascii="Arial" w:hAnsi="Arial" w:cs="Arial"/>
          <w:b/>
          <w:lang w:eastAsia="en-GB"/>
        </w:rPr>
        <w:t xml:space="preserve"> - </w:t>
      </w:r>
      <w:r>
        <w:rPr>
          <w:rFonts w:ascii="Arial" w:hAnsi="Arial" w:cs="Arial"/>
          <w:b/>
          <w:lang w:eastAsia="en-GB"/>
        </w:rPr>
        <w:t>37 HOURS (TTO + 5)</w:t>
      </w:r>
      <w:r w:rsidR="00CD3573">
        <w:rPr>
          <w:rFonts w:ascii="Arial" w:hAnsi="Arial" w:cs="Arial"/>
          <w:b/>
          <w:lang w:eastAsia="en-GB"/>
        </w:rPr>
        <w:t xml:space="preserve"> </w:t>
      </w:r>
    </w:p>
    <w:p w14:paraId="56AB7CEE" w14:textId="77777777" w:rsidR="00A47E1B" w:rsidRDefault="00AB2717" w:rsidP="00AB2717">
      <w:pPr>
        <w:jc w:val="center"/>
        <w:rPr>
          <w:rFonts w:ascii="Arial" w:hAnsi="Arial" w:cs="Arial"/>
          <w:b/>
        </w:rPr>
      </w:pPr>
      <w:r w:rsidRPr="00AB2717">
        <w:rPr>
          <w:rFonts w:ascii="Arial" w:hAnsi="Arial" w:cs="Arial"/>
          <w:b/>
        </w:rPr>
        <w:t xml:space="preserve">SALARY </w:t>
      </w:r>
      <w:r w:rsidR="00C511B5">
        <w:rPr>
          <w:rFonts w:ascii="Arial" w:hAnsi="Arial" w:cs="Arial"/>
          <w:b/>
        </w:rPr>
        <w:t xml:space="preserve">POINT 4 TO 6 </w:t>
      </w:r>
      <w:r w:rsidRPr="00AB2717">
        <w:rPr>
          <w:rFonts w:ascii="Arial" w:hAnsi="Arial" w:cs="Arial"/>
          <w:b/>
          <w:color w:val="000000"/>
        </w:rPr>
        <w:t>£</w:t>
      </w:r>
      <w:r w:rsidR="00A47E1B">
        <w:rPr>
          <w:rFonts w:ascii="Arial" w:hAnsi="Arial" w:cs="Arial"/>
          <w:b/>
          <w:color w:val="000000"/>
        </w:rPr>
        <w:t xml:space="preserve">19264.00 </w:t>
      </w:r>
      <w:r w:rsidRPr="00AB2717">
        <w:rPr>
          <w:rFonts w:ascii="Arial" w:hAnsi="Arial" w:cs="Arial"/>
          <w:b/>
          <w:color w:val="000000"/>
        </w:rPr>
        <w:t xml:space="preserve">– </w:t>
      </w:r>
      <w:r>
        <w:rPr>
          <w:rFonts w:ascii="Arial" w:hAnsi="Arial" w:cs="Arial"/>
          <w:b/>
          <w:color w:val="000000"/>
        </w:rPr>
        <w:t>£</w:t>
      </w:r>
      <w:r w:rsidR="00A47E1B">
        <w:rPr>
          <w:rFonts w:ascii="Arial" w:hAnsi="Arial" w:cs="Arial"/>
          <w:b/>
          <w:color w:val="000000"/>
        </w:rPr>
        <w:t>20043.00</w:t>
      </w:r>
      <w:r w:rsidRPr="00AB2717">
        <w:rPr>
          <w:rFonts w:ascii="Arial" w:hAnsi="Arial" w:cs="Arial"/>
          <w:b/>
        </w:rPr>
        <w:t xml:space="preserve"> </w:t>
      </w:r>
    </w:p>
    <w:p w14:paraId="2579DE4D" w14:textId="63E155F5" w:rsidR="00AB2717" w:rsidRDefault="00C511B5" w:rsidP="00AB2717">
      <w:pPr>
        <w:jc w:val="center"/>
        <w:rPr>
          <w:rFonts w:ascii="Arial" w:hAnsi="Arial" w:cs="Arial"/>
          <w:b/>
        </w:rPr>
      </w:pPr>
      <w:r>
        <w:rPr>
          <w:rFonts w:ascii="Arial" w:hAnsi="Arial" w:cs="Arial"/>
          <w:b/>
        </w:rPr>
        <w:t xml:space="preserve">Pro rata for </w:t>
      </w:r>
      <w:r w:rsidR="00AB2717" w:rsidRPr="00AB2717">
        <w:rPr>
          <w:rFonts w:ascii="Arial" w:hAnsi="Arial" w:cs="Arial"/>
          <w:b/>
        </w:rPr>
        <w:t>Term Time Only + 5</w:t>
      </w:r>
      <w:r>
        <w:rPr>
          <w:rFonts w:ascii="Arial" w:hAnsi="Arial" w:cs="Arial"/>
          <w:b/>
        </w:rPr>
        <w:t xml:space="preserve"> = 39 weeks</w:t>
      </w:r>
      <w:r w:rsidR="00A47E1B">
        <w:rPr>
          <w:rFonts w:ascii="Arial" w:hAnsi="Arial" w:cs="Arial"/>
          <w:b/>
        </w:rPr>
        <w:t xml:space="preserve"> Actual salary £16478.00 to £17144.00</w:t>
      </w:r>
    </w:p>
    <w:p w14:paraId="573E6912" w14:textId="77777777" w:rsidR="00CD3573" w:rsidRDefault="00CD3573" w:rsidP="00CD3573">
      <w:pPr>
        <w:pStyle w:val="paragraph"/>
        <w:spacing w:before="0" w:beforeAutospacing="0" w:after="0" w:afterAutospacing="0"/>
        <w:jc w:val="center"/>
        <w:textAlignment w:val="baseline"/>
        <w:rPr>
          <w:rStyle w:val="normaltextrun"/>
          <w:rFonts w:ascii="Calibri" w:hAnsi="Calibri" w:cs="Calibri"/>
          <w:b/>
          <w:bCs/>
          <w:sz w:val="22"/>
          <w:szCs w:val="22"/>
        </w:rPr>
      </w:pPr>
    </w:p>
    <w:p w14:paraId="492E7D93" w14:textId="4C88F542" w:rsidR="00CD3573" w:rsidRPr="00CD3573" w:rsidRDefault="00CD3573" w:rsidP="00CD3573">
      <w:pPr>
        <w:pStyle w:val="paragraph"/>
        <w:spacing w:before="0" w:beforeAutospacing="0" w:after="0" w:afterAutospacing="0"/>
        <w:jc w:val="center"/>
        <w:textAlignment w:val="baseline"/>
        <w:rPr>
          <w:rFonts w:ascii="Arial" w:hAnsi="Arial" w:cs="Arial"/>
          <w:sz w:val="18"/>
          <w:szCs w:val="18"/>
        </w:rPr>
      </w:pPr>
      <w:r w:rsidRPr="00CD3573">
        <w:rPr>
          <w:rStyle w:val="normaltextrun"/>
          <w:rFonts w:ascii="Arial" w:hAnsi="Arial" w:cs="Arial"/>
          <w:b/>
          <w:bCs/>
          <w:sz w:val="22"/>
          <w:szCs w:val="22"/>
        </w:rPr>
        <w:t xml:space="preserve">Do you want a job where you </w:t>
      </w:r>
      <w:r>
        <w:rPr>
          <w:rStyle w:val="normaltextrun"/>
          <w:rFonts w:ascii="Arial" w:hAnsi="Arial" w:cs="Arial"/>
          <w:b/>
          <w:bCs/>
          <w:sz w:val="22"/>
          <w:szCs w:val="22"/>
        </w:rPr>
        <w:t xml:space="preserve">can </w:t>
      </w:r>
      <w:r w:rsidRPr="00CD3573">
        <w:rPr>
          <w:rStyle w:val="normaltextrun"/>
          <w:rFonts w:ascii="Arial" w:hAnsi="Arial" w:cs="Arial"/>
          <w:b/>
          <w:bCs/>
          <w:sz w:val="22"/>
          <w:szCs w:val="22"/>
        </w:rPr>
        <w:t>make a difference to the lives of young people?</w:t>
      </w:r>
    </w:p>
    <w:p w14:paraId="456DA23F" w14:textId="77777777" w:rsidR="00CD3573" w:rsidRDefault="00CD3573" w:rsidP="00CD3573">
      <w:pPr>
        <w:pStyle w:val="paragraph"/>
        <w:spacing w:before="0" w:beforeAutospacing="0" w:after="0" w:afterAutospacing="0"/>
        <w:jc w:val="center"/>
        <w:textAlignment w:val="baseline"/>
        <w:rPr>
          <w:rStyle w:val="normaltextrun"/>
          <w:rFonts w:ascii="Arial" w:hAnsi="Arial" w:cs="Arial"/>
          <w:b/>
          <w:bCs/>
          <w:sz w:val="22"/>
          <w:szCs w:val="22"/>
        </w:rPr>
      </w:pPr>
    </w:p>
    <w:p w14:paraId="18AE5B13" w14:textId="77777777" w:rsidR="00CD3573" w:rsidRDefault="00CD3573" w:rsidP="00CD3573">
      <w:pPr>
        <w:pStyle w:val="paragraph"/>
        <w:spacing w:before="0" w:beforeAutospacing="0" w:after="0" w:afterAutospacing="0"/>
        <w:jc w:val="center"/>
        <w:textAlignment w:val="baseline"/>
        <w:rPr>
          <w:rStyle w:val="normaltextrun"/>
          <w:rFonts w:ascii="Arial" w:hAnsi="Arial" w:cs="Arial"/>
          <w:b/>
          <w:bCs/>
          <w:sz w:val="22"/>
          <w:szCs w:val="22"/>
        </w:rPr>
      </w:pPr>
      <w:r w:rsidRPr="00CD3573">
        <w:rPr>
          <w:rStyle w:val="normaltextrun"/>
          <w:rFonts w:ascii="Arial" w:hAnsi="Arial" w:cs="Arial"/>
          <w:b/>
          <w:bCs/>
          <w:sz w:val="22"/>
          <w:szCs w:val="22"/>
        </w:rPr>
        <w:t>Do you want to be inspired on a daily basis by your work?</w:t>
      </w:r>
    </w:p>
    <w:p w14:paraId="7B8F1B6F" w14:textId="77777777" w:rsidR="00CD3573" w:rsidRDefault="00CD3573" w:rsidP="00CD3573">
      <w:pPr>
        <w:pStyle w:val="paragraph"/>
        <w:spacing w:before="0" w:beforeAutospacing="0" w:after="0" w:afterAutospacing="0"/>
        <w:textAlignment w:val="baseline"/>
        <w:rPr>
          <w:rStyle w:val="normaltextrun"/>
          <w:rFonts w:ascii="Arial" w:hAnsi="Arial" w:cs="Arial"/>
          <w:b/>
          <w:bCs/>
          <w:sz w:val="22"/>
          <w:szCs w:val="22"/>
        </w:rPr>
      </w:pPr>
    </w:p>
    <w:p w14:paraId="6203B9AD" w14:textId="668B0C44" w:rsidR="00CD3573" w:rsidRPr="00CD3573" w:rsidRDefault="00CD3573" w:rsidP="00CD3573">
      <w:pPr>
        <w:pStyle w:val="paragraph"/>
        <w:spacing w:after="0"/>
        <w:jc w:val="both"/>
        <w:textAlignment w:val="baseline"/>
        <w:rPr>
          <w:rStyle w:val="normaltextrun"/>
          <w:rFonts w:ascii="Arial" w:hAnsi="Arial" w:cs="Arial"/>
          <w:b/>
          <w:bCs/>
          <w:sz w:val="22"/>
          <w:szCs w:val="22"/>
        </w:rPr>
      </w:pPr>
      <w:r>
        <w:rPr>
          <w:rStyle w:val="normaltextrun"/>
          <w:rFonts w:ascii="Arial" w:hAnsi="Arial" w:cs="Arial"/>
          <w:bCs/>
          <w:sz w:val="22"/>
          <w:szCs w:val="22"/>
        </w:rPr>
        <w:t>Having recently joined</w:t>
      </w:r>
      <w:r w:rsidRPr="00CD3573">
        <w:rPr>
          <w:rStyle w:val="normaltextrun"/>
          <w:rFonts w:ascii="Arial" w:hAnsi="Arial" w:cs="Arial"/>
          <w:bCs/>
          <w:sz w:val="22"/>
          <w:szCs w:val="22"/>
        </w:rPr>
        <w:t xml:space="preserve"> Wellspring</w:t>
      </w:r>
      <w:r>
        <w:rPr>
          <w:rStyle w:val="normaltextrun"/>
          <w:rFonts w:ascii="Arial" w:hAnsi="Arial" w:cs="Arial"/>
          <w:bCs/>
          <w:sz w:val="22"/>
          <w:szCs w:val="22"/>
        </w:rPr>
        <w:t xml:space="preserve"> Academy Trust, Springwell Harrogate</w:t>
      </w:r>
      <w:r w:rsidRPr="00CD3573">
        <w:rPr>
          <w:rStyle w:val="normaltextrun"/>
          <w:rFonts w:ascii="Arial" w:hAnsi="Arial" w:cs="Arial"/>
          <w:bCs/>
          <w:sz w:val="22"/>
          <w:szCs w:val="22"/>
        </w:rPr>
        <w:t xml:space="preserve"> </w:t>
      </w:r>
      <w:r>
        <w:rPr>
          <w:rStyle w:val="normaltextrun"/>
          <w:rFonts w:ascii="Arial" w:hAnsi="Arial" w:cs="Arial"/>
          <w:bCs/>
          <w:sz w:val="22"/>
          <w:szCs w:val="22"/>
        </w:rPr>
        <w:t>is an alternative academy providing high quality education for young people who have been excluded, or are in danger of exclusion from mainstream school. An e</w:t>
      </w:r>
      <w:r w:rsidRPr="00CD3573">
        <w:rPr>
          <w:rStyle w:val="normaltextrun"/>
          <w:rFonts w:ascii="Arial" w:hAnsi="Arial" w:cs="Arial"/>
          <w:bCs/>
          <w:sz w:val="22"/>
          <w:szCs w:val="22"/>
        </w:rPr>
        <w:t>xciting opportunity is available for someone loo</w:t>
      </w:r>
      <w:r>
        <w:rPr>
          <w:rStyle w:val="normaltextrun"/>
          <w:rFonts w:ascii="Arial" w:hAnsi="Arial" w:cs="Arial"/>
          <w:bCs/>
          <w:sz w:val="22"/>
          <w:szCs w:val="22"/>
        </w:rPr>
        <w:t>king for a fresh challenge in a</w:t>
      </w:r>
      <w:r w:rsidRPr="00CD3573">
        <w:rPr>
          <w:rStyle w:val="normaltextrun"/>
          <w:rFonts w:ascii="Arial" w:hAnsi="Arial" w:cs="Arial"/>
          <w:bCs/>
          <w:sz w:val="22"/>
          <w:szCs w:val="22"/>
        </w:rPr>
        <w:t xml:space="preserve"> </w:t>
      </w:r>
      <w:r>
        <w:rPr>
          <w:rStyle w:val="normaltextrun"/>
          <w:rFonts w:ascii="Arial" w:hAnsi="Arial" w:cs="Arial"/>
          <w:bCs/>
          <w:sz w:val="22"/>
          <w:szCs w:val="22"/>
        </w:rPr>
        <w:t>newly refurbished</w:t>
      </w:r>
      <w:r w:rsidRPr="00CD3573">
        <w:rPr>
          <w:rStyle w:val="normaltextrun"/>
          <w:rFonts w:ascii="Arial" w:hAnsi="Arial" w:cs="Arial"/>
          <w:bCs/>
          <w:sz w:val="22"/>
          <w:szCs w:val="22"/>
        </w:rPr>
        <w:t xml:space="preserve"> learning environment where we provide children wit</w:t>
      </w:r>
      <w:r>
        <w:rPr>
          <w:rStyle w:val="normaltextrun"/>
          <w:rFonts w:ascii="Arial" w:hAnsi="Arial" w:cs="Arial"/>
          <w:bCs/>
          <w:sz w:val="22"/>
          <w:szCs w:val="22"/>
        </w:rPr>
        <w:t>h ‘second chance’ learning.  This post</w:t>
      </w:r>
      <w:r w:rsidRPr="00CD3573">
        <w:rPr>
          <w:rStyle w:val="normaltextrun"/>
          <w:rFonts w:ascii="Arial" w:hAnsi="Arial" w:cs="Arial"/>
          <w:bCs/>
          <w:sz w:val="22"/>
          <w:szCs w:val="22"/>
        </w:rPr>
        <w:t xml:space="preserve"> </w:t>
      </w:r>
      <w:r>
        <w:rPr>
          <w:rStyle w:val="normaltextrun"/>
          <w:rFonts w:ascii="Arial" w:hAnsi="Arial" w:cs="Arial"/>
          <w:bCs/>
          <w:sz w:val="22"/>
          <w:szCs w:val="22"/>
        </w:rPr>
        <w:t xml:space="preserve">will suit a </w:t>
      </w:r>
      <w:r w:rsidRPr="00CD3573">
        <w:rPr>
          <w:rStyle w:val="normaltextrun"/>
          <w:rFonts w:ascii="Arial" w:hAnsi="Arial" w:cs="Arial"/>
          <w:bCs/>
          <w:sz w:val="22"/>
          <w:szCs w:val="22"/>
        </w:rPr>
        <w:t xml:space="preserve">candidate who has the commitment, passion and resilience to make a difference to pupils who have a range of social, emotional, mental health educational needs. This post is for a member of staff who will support the learning of students in the classroom as part of a team.  </w:t>
      </w:r>
    </w:p>
    <w:p w14:paraId="65A36D9C" w14:textId="2B2F3519" w:rsidR="00CD3573" w:rsidRPr="00CD3573" w:rsidRDefault="00CD3573" w:rsidP="00CD3573">
      <w:pPr>
        <w:pStyle w:val="paragraph"/>
        <w:spacing w:after="0"/>
        <w:jc w:val="both"/>
        <w:textAlignment w:val="baseline"/>
        <w:rPr>
          <w:rStyle w:val="normaltextrun"/>
          <w:rFonts w:ascii="Arial" w:hAnsi="Arial" w:cs="Arial"/>
          <w:bCs/>
          <w:sz w:val="22"/>
          <w:szCs w:val="22"/>
        </w:rPr>
      </w:pPr>
      <w:r w:rsidRPr="00CD3573">
        <w:rPr>
          <w:rStyle w:val="normaltextrun"/>
          <w:rFonts w:ascii="Arial" w:hAnsi="Arial" w:cs="Arial"/>
          <w:bCs/>
          <w:sz w:val="22"/>
          <w:szCs w:val="22"/>
        </w:rPr>
        <w:t xml:space="preserve">This position may suit someone wishing to develop a career within the </w:t>
      </w:r>
      <w:r>
        <w:rPr>
          <w:rStyle w:val="normaltextrun"/>
          <w:rFonts w:ascii="Arial" w:hAnsi="Arial" w:cs="Arial"/>
          <w:bCs/>
          <w:sz w:val="22"/>
          <w:szCs w:val="22"/>
        </w:rPr>
        <w:t xml:space="preserve">Education or </w:t>
      </w:r>
      <w:r w:rsidRPr="00CD3573">
        <w:rPr>
          <w:rStyle w:val="normaltextrun"/>
          <w:rFonts w:ascii="Arial" w:hAnsi="Arial" w:cs="Arial"/>
          <w:bCs/>
          <w:sz w:val="22"/>
          <w:szCs w:val="22"/>
        </w:rPr>
        <w:t>Special Education Sector.  College/University graduat</w:t>
      </w:r>
      <w:r>
        <w:rPr>
          <w:rStyle w:val="normaltextrun"/>
          <w:rFonts w:ascii="Arial" w:hAnsi="Arial" w:cs="Arial"/>
          <w:bCs/>
          <w:sz w:val="22"/>
          <w:szCs w:val="22"/>
        </w:rPr>
        <w:t xml:space="preserve">es are welcome to apply, as a full and comprehensive package of </w:t>
      </w:r>
      <w:r w:rsidRPr="00CD3573">
        <w:rPr>
          <w:rStyle w:val="normaltextrun"/>
          <w:rFonts w:ascii="Arial" w:hAnsi="Arial" w:cs="Arial"/>
          <w:bCs/>
          <w:sz w:val="22"/>
          <w:szCs w:val="22"/>
        </w:rPr>
        <w:t>training will be offered.  The position may be of particular interest to applicants who have a passion in supporting the emotional and mental</w:t>
      </w:r>
      <w:r>
        <w:rPr>
          <w:rStyle w:val="normaltextrun"/>
          <w:rFonts w:ascii="Arial" w:hAnsi="Arial" w:cs="Arial"/>
          <w:bCs/>
          <w:sz w:val="22"/>
          <w:szCs w:val="22"/>
        </w:rPr>
        <w:t xml:space="preserve"> health needs of young people. We work closely with o</w:t>
      </w:r>
      <w:r w:rsidRPr="00CD3573">
        <w:rPr>
          <w:rStyle w:val="normaltextrun"/>
          <w:rFonts w:ascii="Arial" w:hAnsi="Arial" w:cs="Arial"/>
          <w:bCs/>
          <w:sz w:val="22"/>
          <w:szCs w:val="22"/>
        </w:rPr>
        <w:t xml:space="preserve">ur partner school, Springwell </w:t>
      </w:r>
      <w:r>
        <w:rPr>
          <w:rStyle w:val="normaltextrun"/>
          <w:rFonts w:ascii="Arial" w:hAnsi="Arial" w:cs="Arial"/>
          <w:bCs/>
          <w:sz w:val="22"/>
          <w:szCs w:val="22"/>
        </w:rPr>
        <w:t>Leeds</w:t>
      </w:r>
      <w:r w:rsidRPr="00CD3573">
        <w:rPr>
          <w:rStyle w:val="normaltextrun"/>
          <w:rFonts w:ascii="Arial" w:hAnsi="Arial" w:cs="Arial"/>
          <w:bCs/>
          <w:sz w:val="22"/>
          <w:szCs w:val="22"/>
        </w:rPr>
        <w:t xml:space="preserve"> Academy, </w:t>
      </w:r>
      <w:r>
        <w:rPr>
          <w:rStyle w:val="normaltextrun"/>
          <w:rFonts w:ascii="Arial" w:hAnsi="Arial" w:cs="Arial"/>
          <w:bCs/>
          <w:sz w:val="22"/>
          <w:szCs w:val="22"/>
        </w:rPr>
        <w:t>and the Positive Regard Teaching School</w:t>
      </w:r>
      <w:r w:rsidRPr="00CD3573">
        <w:rPr>
          <w:rStyle w:val="normaltextrun"/>
          <w:rFonts w:ascii="Arial" w:hAnsi="Arial" w:cs="Arial"/>
          <w:bCs/>
          <w:sz w:val="22"/>
          <w:szCs w:val="22"/>
        </w:rPr>
        <w:t xml:space="preserve"> to support a career path for aspiring teachers through a rigorous development programme.  </w:t>
      </w:r>
    </w:p>
    <w:p w14:paraId="1B7E6021" w14:textId="7AE82337" w:rsidR="00CD3573" w:rsidRPr="00CD3573" w:rsidRDefault="00CD3573" w:rsidP="00BF354F">
      <w:pPr>
        <w:pStyle w:val="paragraph"/>
        <w:spacing w:after="0"/>
        <w:jc w:val="both"/>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This post is available at our </w:t>
      </w:r>
      <w:r w:rsidR="00F12F3E">
        <w:rPr>
          <w:rStyle w:val="normaltextrun"/>
          <w:rFonts w:ascii="Arial" w:hAnsi="Arial" w:cs="Arial"/>
          <w:b/>
          <w:bCs/>
          <w:sz w:val="22"/>
          <w:szCs w:val="22"/>
        </w:rPr>
        <w:t>site on Grove Lane in Harrogate.  This</w:t>
      </w:r>
      <w:r w:rsidRPr="00CD3573">
        <w:rPr>
          <w:rStyle w:val="normaltextrun"/>
          <w:rFonts w:ascii="Arial" w:hAnsi="Arial" w:cs="Arial"/>
          <w:b/>
          <w:bCs/>
          <w:sz w:val="22"/>
          <w:szCs w:val="22"/>
        </w:rPr>
        <w:t xml:space="preserve"> </w:t>
      </w:r>
      <w:r w:rsidR="00F12F3E">
        <w:rPr>
          <w:rStyle w:val="normaltextrun"/>
          <w:rFonts w:ascii="Arial" w:hAnsi="Arial" w:cs="Arial"/>
          <w:b/>
          <w:bCs/>
          <w:sz w:val="22"/>
          <w:szCs w:val="22"/>
        </w:rPr>
        <w:t>has been recently refurbished to deliver a significantly improved environment in which to learn and work.</w:t>
      </w:r>
      <w:r w:rsidRPr="00CD3573">
        <w:rPr>
          <w:rStyle w:val="normaltextrun"/>
          <w:rFonts w:ascii="Arial" w:hAnsi="Arial" w:cs="Arial"/>
          <w:b/>
          <w:bCs/>
          <w:sz w:val="22"/>
          <w:szCs w:val="22"/>
        </w:rPr>
        <w:t xml:space="preserve">          </w:t>
      </w:r>
    </w:p>
    <w:p w14:paraId="148EBBD7" w14:textId="274C7094" w:rsidR="00CD3573" w:rsidRPr="00CD3573" w:rsidRDefault="00F12F3E" w:rsidP="00BF354F">
      <w:pPr>
        <w:pStyle w:val="paragraph"/>
        <w:spacing w:after="0"/>
        <w:jc w:val="both"/>
        <w:textAlignment w:val="baseline"/>
        <w:rPr>
          <w:rStyle w:val="normaltextrun"/>
          <w:rFonts w:ascii="Arial" w:hAnsi="Arial" w:cs="Arial"/>
          <w:b/>
          <w:bCs/>
          <w:sz w:val="22"/>
          <w:szCs w:val="22"/>
        </w:rPr>
      </w:pPr>
      <w:r>
        <w:rPr>
          <w:rStyle w:val="normaltextrun"/>
          <w:rFonts w:ascii="Arial" w:hAnsi="Arial" w:cs="Arial"/>
          <w:b/>
          <w:bCs/>
          <w:sz w:val="22"/>
          <w:szCs w:val="22"/>
        </w:rPr>
        <w:t>Successful candidates</w:t>
      </w:r>
      <w:r w:rsidR="00CD3573" w:rsidRPr="00CD3573">
        <w:rPr>
          <w:rStyle w:val="normaltextrun"/>
          <w:rFonts w:ascii="Arial" w:hAnsi="Arial" w:cs="Arial"/>
          <w:b/>
          <w:bCs/>
          <w:sz w:val="22"/>
          <w:szCs w:val="22"/>
        </w:rPr>
        <w:t xml:space="preserve"> will be responsible for supporting and </w:t>
      </w:r>
      <w:r>
        <w:rPr>
          <w:rStyle w:val="normaltextrun"/>
          <w:rFonts w:ascii="Arial" w:hAnsi="Arial" w:cs="Arial"/>
          <w:b/>
          <w:bCs/>
          <w:sz w:val="22"/>
          <w:szCs w:val="22"/>
        </w:rPr>
        <w:t xml:space="preserve">on occasion, </w:t>
      </w:r>
      <w:r w:rsidR="00CD3573" w:rsidRPr="00CD3573">
        <w:rPr>
          <w:rStyle w:val="normaltextrun"/>
          <w:rFonts w:ascii="Arial" w:hAnsi="Arial" w:cs="Arial"/>
          <w:b/>
          <w:bCs/>
          <w:sz w:val="22"/>
          <w:szCs w:val="22"/>
        </w:rPr>
        <w:t xml:space="preserve">leading small groups and individuals with Maths, English, reading, S.E.A.L, practical activities, supporting pupils to develop resilience, social skills and self-esteem plus using effective strategies for supporting pupils with a range of behavioural </w:t>
      </w:r>
      <w:r>
        <w:rPr>
          <w:rStyle w:val="normaltextrun"/>
          <w:rFonts w:ascii="Arial" w:hAnsi="Arial" w:cs="Arial"/>
          <w:b/>
          <w:bCs/>
          <w:sz w:val="22"/>
          <w:szCs w:val="22"/>
        </w:rPr>
        <w:t>needs.</w:t>
      </w:r>
    </w:p>
    <w:p w14:paraId="325BCAED" w14:textId="2C4B2E7F"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About us </w:t>
      </w:r>
    </w:p>
    <w:p w14:paraId="2C1D9EDF" w14:textId="02553EF2" w:rsidR="00CD3573" w:rsidRPr="00CD3573" w:rsidRDefault="00F12F3E" w:rsidP="00BF354F">
      <w:pPr>
        <w:pStyle w:val="paragraph"/>
        <w:spacing w:after="0"/>
        <w:jc w:val="both"/>
        <w:textAlignment w:val="baseline"/>
        <w:rPr>
          <w:rStyle w:val="normaltextrun"/>
          <w:rFonts w:ascii="Arial" w:hAnsi="Arial" w:cs="Arial"/>
          <w:b/>
          <w:bCs/>
          <w:sz w:val="22"/>
          <w:szCs w:val="22"/>
        </w:rPr>
      </w:pPr>
      <w:r>
        <w:rPr>
          <w:rStyle w:val="normaltextrun"/>
          <w:rFonts w:ascii="Arial" w:hAnsi="Arial" w:cs="Arial"/>
          <w:b/>
          <w:bCs/>
          <w:sz w:val="22"/>
          <w:szCs w:val="22"/>
        </w:rPr>
        <w:t>O</w:t>
      </w:r>
      <w:r w:rsidR="00CD3573" w:rsidRPr="00CD3573">
        <w:rPr>
          <w:rStyle w:val="normaltextrun"/>
          <w:rFonts w:ascii="Arial" w:hAnsi="Arial" w:cs="Arial"/>
          <w:b/>
          <w:bCs/>
          <w:sz w:val="22"/>
          <w:szCs w:val="22"/>
        </w:rPr>
        <w:t xml:space="preserve">ur aim is to provide the best possible care and education that we can </w:t>
      </w:r>
      <w:r w:rsidR="00E366E6">
        <w:rPr>
          <w:rStyle w:val="normaltextrun"/>
          <w:rFonts w:ascii="Arial" w:hAnsi="Arial" w:cs="Arial"/>
          <w:b/>
          <w:bCs/>
          <w:sz w:val="22"/>
          <w:szCs w:val="22"/>
        </w:rPr>
        <w:t>for the young people in our care</w:t>
      </w:r>
      <w:r w:rsidR="00CD3573" w:rsidRPr="00CD3573">
        <w:rPr>
          <w:rStyle w:val="normaltextrun"/>
          <w:rFonts w:ascii="Arial" w:hAnsi="Arial" w:cs="Arial"/>
          <w:b/>
          <w:bCs/>
          <w:sz w:val="22"/>
          <w:szCs w:val="22"/>
        </w:rPr>
        <w:t xml:space="preserve">.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w:t>
      </w:r>
    </w:p>
    <w:p w14:paraId="3AB66D7B" w14:textId="4760D656" w:rsidR="00CD3573" w:rsidRPr="00CD3573" w:rsidRDefault="00E366E6" w:rsidP="00E366E6">
      <w:pPr>
        <w:pStyle w:val="paragraph"/>
        <w:spacing w:after="0"/>
        <w:jc w:val="both"/>
        <w:textAlignment w:val="baseline"/>
        <w:rPr>
          <w:rStyle w:val="normaltextrun"/>
          <w:rFonts w:ascii="Arial" w:hAnsi="Arial" w:cs="Arial"/>
          <w:b/>
          <w:bCs/>
          <w:sz w:val="22"/>
          <w:szCs w:val="22"/>
        </w:rPr>
      </w:pPr>
      <w:r>
        <w:rPr>
          <w:rStyle w:val="normaltextrun"/>
          <w:rFonts w:ascii="Arial" w:hAnsi="Arial" w:cs="Arial"/>
          <w:b/>
          <w:bCs/>
          <w:sz w:val="22"/>
          <w:szCs w:val="22"/>
        </w:rPr>
        <w:t>W</w:t>
      </w:r>
      <w:r w:rsidR="00CD3573" w:rsidRPr="00CD3573">
        <w:rPr>
          <w:rStyle w:val="normaltextrun"/>
          <w:rFonts w:ascii="Arial" w:hAnsi="Arial" w:cs="Arial"/>
          <w:b/>
          <w:bCs/>
          <w:sz w:val="22"/>
          <w:szCs w:val="22"/>
        </w:rPr>
        <w:t xml:space="preserve">e see strong relationships as the key to our success – with students, parents, carers and the wider community and we ensure that our academy is a welcoming safe place for children to learn and prosper. We believe in working closely with our families and carers and welcome their support, but also realise that at times they will need our </w:t>
      </w:r>
      <w:r w:rsidR="00CD3573" w:rsidRPr="00CD3573">
        <w:rPr>
          <w:rStyle w:val="normaltextrun"/>
          <w:rFonts w:ascii="Arial" w:hAnsi="Arial" w:cs="Arial"/>
          <w:b/>
          <w:bCs/>
          <w:sz w:val="22"/>
          <w:szCs w:val="22"/>
        </w:rPr>
        <w:lastRenderedPageBreak/>
        <w:t xml:space="preserve">support too. We work closely with other agencies and schools to make sure we do all we can to make learning and life the best it possibly can be. </w:t>
      </w:r>
    </w:p>
    <w:p w14:paraId="0392E666" w14:textId="77777777" w:rsidR="00CD3573" w:rsidRPr="00CD3573" w:rsidRDefault="00CD3573" w:rsidP="00CD3573">
      <w:pPr>
        <w:pStyle w:val="paragraph"/>
        <w:spacing w:after="0"/>
        <w:textAlignment w:val="baseline"/>
        <w:rPr>
          <w:rStyle w:val="normaltextrun"/>
          <w:rFonts w:ascii="Arial" w:hAnsi="Arial" w:cs="Arial"/>
          <w:b/>
          <w:bCs/>
          <w:sz w:val="22"/>
          <w:szCs w:val="22"/>
        </w:rPr>
      </w:pPr>
    </w:p>
    <w:p w14:paraId="359D7AF2" w14:textId="7232E839"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Springwell places a huge emphasis on professional development and invests significantly in staff training at all levels. This means that, although experience of working in an </w:t>
      </w:r>
      <w:r w:rsidR="00E366E6">
        <w:rPr>
          <w:rStyle w:val="normaltextrun"/>
          <w:rFonts w:ascii="Arial" w:hAnsi="Arial" w:cs="Arial"/>
          <w:b/>
          <w:bCs/>
          <w:sz w:val="22"/>
          <w:szCs w:val="22"/>
        </w:rPr>
        <w:t>alternative or specialist</w:t>
      </w:r>
      <w:r w:rsidRPr="00CD3573">
        <w:rPr>
          <w:rStyle w:val="normaltextrun"/>
          <w:rFonts w:ascii="Arial" w:hAnsi="Arial" w:cs="Arial"/>
          <w:b/>
          <w:bCs/>
          <w:sz w:val="22"/>
          <w:szCs w:val="22"/>
        </w:rPr>
        <w:t xml:space="preserve"> setting would be an advantage, specialist support and training will be provided for outstanding teachers wishing to make the career fulfilling move into special education. </w:t>
      </w:r>
    </w:p>
    <w:p w14:paraId="52FF81FB" w14:textId="10DC739C" w:rsidR="005404A0"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If you would like to discuss or find out more about this post, please contact </w:t>
      </w:r>
      <w:r w:rsidR="00C74A3F">
        <w:rPr>
          <w:rStyle w:val="normaltextrun"/>
          <w:rFonts w:ascii="Arial" w:hAnsi="Arial" w:cs="Arial"/>
          <w:b/>
          <w:bCs/>
          <w:sz w:val="22"/>
          <w:szCs w:val="22"/>
        </w:rPr>
        <w:t xml:space="preserve">Alex Bentley Head of centre on </w:t>
      </w:r>
      <w:r w:rsidR="00E366E6">
        <w:rPr>
          <w:rStyle w:val="normaltextrun"/>
          <w:rFonts w:ascii="Arial" w:hAnsi="Arial" w:cs="Arial"/>
          <w:b/>
          <w:bCs/>
          <w:sz w:val="22"/>
          <w:szCs w:val="22"/>
        </w:rPr>
        <w:t xml:space="preserve"> (</w:t>
      </w:r>
      <w:hyperlink r:id="rId12" w:history="1">
        <w:r w:rsidR="00C74A3F" w:rsidRPr="0078753A">
          <w:rPr>
            <w:rStyle w:val="Hyperlink"/>
            <w:rFonts w:ascii="Arial" w:hAnsi="Arial" w:cs="Arial"/>
            <w:b/>
            <w:bCs/>
            <w:sz w:val="22"/>
            <w:szCs w:val="22"/>
          </w:rPr>
          <w:t>bentleya@swharrogate.org.uk</w:t>
        </w:r>
      </w:hyperlink>
      <w:r w:rsidR="005404A0">
        <w:rPr>
          <w:rStyle w:val="normaltextrun"/>
          <w:rFonts w:ascii="Arial" w:hAnsi="Arial" w:cs="Arial"/>
          <w:b/>
          <w:bCs/>
          <w:sz w:val="22"/>
          <w:szCs w:val="22"/>
        </w:rPr>
        <w:t>)</w:t>
      </w:r>
    </w:p>
    <w:p w14:paraId="4D97285B" w14:textId="59116DB8" w:rsidR="005404A0"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 Completed applications should be e-mailed t</w:t>
      </w:r>
      <w:r w:rsidR="0013423A">
        <w:rPr>
          <w:rStyle w:val="normaltextrun"/>
          <w:rFonts w:ascii="Arial" w:hAnsi="Arial" w:cs="Arial"/>
          <w:b/>
          <w:bCs/>
          <w:sz w:val="22"/>
          <w:szCs w:val="22"/>
        </w:rPr>
        <w:t xml:space="preserve">o </w:t>
      </w:r>
      <w:r w:rsidR="009C1916">
        <w:rPr>
          <w:rStyle w:val="normaltextrun"/>
          <w:rFonts w:ascii="Arial" w:hAnsi="Arial" w:cs="Arial"/>
          <w:b/>
          <w:bCs/>
          <w:sz w:val="22"/>
          <w:szCs w:val="22"/>
        </w:rPr>
        <w:t>Sharon Perkins</w:t>
      </w:r>
      <w:r w:rsidRPr="00CD3573">
        <w:rPr>
          <w:rStyle w:val="normaltextrun"/>
          <w:rFonts w:ascii="Arial" w:hAnsi="Arial" w:cs="Arial"/>
          <w:b/>
          <w:bCs/>
          <w:sz w:val="22"/>
          <w:szCs w:val="22"/>
        </w:rPr>
        <w:t xml:space="preserve">, at </w:t>
      </w:r>
      <w:hyperlink r:id="rId13" w:history="1">
        <w:r w:rsidR="009C1916" w:rsidRPr="00A720E8">
          <w:rPr>
            <w:rStyle w:val="Hyperlink"/>
            <w:rFonts w:ascii="Arial" w:hAnsi="Arial" w:cs="Arial"/>
            <w:b/>
            <w:bCs/>
            <w:sz w:val="22"/>
            <w:szCs w:val="22"/>
          </w:rPr>
          <w:t>s.perkins@springwellacademyleeds.org</w:t>
        </w:r>
      </w:hyperlink>
    </w:p>
    <w:p w14:paraId="482B5AE1" w14:textId="7C3D5D84"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The closing date for this post is</w:t>
      </w:r>
      <w:r w:rsidR="00A615A5">
        <w:rPr>
          <w:rStyle w:val="normaltextrun"/>
          <w:rFonts w:ascii="Arial" w:hAnsi="Arial" w:cs="Arial"/>
          <w:b/>
          <w:bCs/>
          <w:sz w:val="22"/>
          <w:szCs w:val="22"/>
        </w:rPr>
        <w:t xml:space="preserve"> </w:t>
      </w:r>
      <w:r w:rsidR="00D767BF">
        <w:rPr>
          <w:rStyle w:val="normaltextrun"/>
          <w:rFonts w:ascii="Arial" w:hAnsi="Arial" w:cs="Arial"/>
          <w:b/>
          <w:bCs/>
          <w:sz w:val="22"/>
          <w:szCs w:val="22"/>
        </w:rPr>
        <w:t xml:space="preserve">12.00 noon </w:t>
      </w:r>
      <w:r w:rsidR="009C1916">
        <w:rPr>
          <w:rStyle w:val="normaltextrun"/>
          <w:rFonts w:ascii="Arial" w:hAnsi="Arial" w:cs="Arial"/>
          <w:b/>
          <w:bCs/>
          <w:sz w:val="22"/>
          <w:szCs w:val="22"/>
        </w:rPr>
        <w:t>29</w:t>
      </w:r>
      <w:r w:rsidR="009C1916" w:rsidRPr="009C1916">
        <w:rPr>
          <w:rStyle w:val="normaltextrun"/>
          <w:rFonts w:ascii="Arial" w:hAnsi="Arial" w:cs="Arial"/>
          <w:b/>
          <w:bCs/>
          <w:sz w:val="22"/>
          <w:szCs w:val="22"/>
          <w:vertAlign w:val="superscript"/>
        </w:rPr>
        <w:t>th</w:t>
      </w:r>
      <w:r w:rsidR="009C1916">
        <w:rPr>
          <w:rStyle w:val="normaltextrun"/>
          <w:rFonts w:ascii="Arial" w:hAnsi="Arial" w:cs="Arial"/>
          <w:b/>
          <w:bCs/>
          <w:sz w:val="22"/>
          <w:szCs w:val="22"/>
        </w:rPr>
        <w:t xml:space="preserve"> April</w:t>
      </w:r>
      <w:bookmarkStart w:id="0" w:name="_GoBack"/>
      <w:bookmarkEnd w:id="0"/>
      <w:r w:rsidR="00C74A3F">
        <w:rPr>
          <w:rStyle w:val="normaltextrun"/>
          <w:rFonts w:ascii="Arial" w:hAnsi="Arial" w:cs="Arial"/>
          <w:b/>
          <w:bCs/>
          <w:sz w:val="22"/>
          <w:szCs w:val="22"/>
        </w:rPr>
        <w:t>.</w:t>
      </w:r>
    </w:p>
    <w:p w14:paraId="07F743BC" w14:textId="33C05624"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We expect that interviews will take place the week after.</w:t>
      </w:r>
    </w:p>
    <w:p w14:paraId="1CB9A1E0" w14:textId="5AF7748C" w:rsidR="00CD3573" w:rsidRPr="00CD3573" w:rsidRDefault="00CD3573" w:rsidP="00CD3573">
      <w:pPr>
        <w:pStyle w:val="paragraph"/>
        <w:spacing w:after="0"/>
        <w:textAlignment w:val="baseline"/>
        <w:rPr>
          <w:rStyle w:val="normaltextrun"/>
          <w:rFonts w:ascii="Arial" w:hAnsi="Arial" w:cs="Arial"/>
          <w:b/>
          <w:bCs/>
          <w:sz w:val="22"/>
          <w:szCs w:val="22"/>
        </w:rPr>
      </w:pPr>
      <w:r w:rsidRPr="00CD3573">
        <w:rPr>
          <w:rStyle w:val="normaltextrun"/>
          <w:rFonts w:ascii="Arial" w:hAnsi="Arial" w:cs="Arial"/>
          <w:b/>
          <w:bCs/>
          <w:sz w:val="22"/>
          <w:szCs w:val="22"/>
        </w:rPr>
        <w:t xml:space="preserve">Springwell </w:t>
      </w:r>
      <w:r w:rsidR="005404A0">
        <w:rPr>
          <w:rStyle w:val="normaltextrun"/>
          <w:rFonts w:ascii="Arial" w:hAnsi="Arial" w:cs="Arial"/>
          <w:b/>
          <w:bCs/>
          <w:sz w:val="22"/>
          <w:szCs w:val="22"/>
        </w:rPr>
        <w:t>Harrogate</w:t>
      </w:r>
      <w:r w:rsidRPr="00CD3573">
        <w:rPr>
          <w:rStyle w:val="normaltextrun"/>
          <w:rFonts w:ascii="Arial" w:hAnsi="Arial" w:cs="Arial"/>
          <w:b/>
          <w:bCs/>
          <w:sz w:val="22"/>
          <w:szCs w:val="22"/>
        </w:rPr>
        <w:t xml:space="preserve"> is committed to safeguarding and promoting the welfare of children and young people and expects all staff to share this commitment. Successful candidates will be required to undergo and enhanced disclosure and barring services check. </w:t>
      </w:r>
    </w:p>
    <w:p w14:paraId="7C677F46" w14:textId="6CEC8931" w:rsidR="00A615A5" w:rsidRDefault="009C1916" w:rsidP="00CD3573">
      <w:pPr>
        <w:pStyle w:val="paragraph"/>
        <w:spacing w:before="0" w:beforeAutospacing="0" w:after="0" w:afterAutospacing="0"/>
        <w:textAlignment w:val="baseline"/>
        <w:rPr>
          <w:rStyle w:val="normaltextrun"/>
          <w:rFonts w:ascii="Arial" w:hAnsi="Arial" w:cs="Arial"/>
          <w:b/>
          <w:bCs/>
          <w:sz w:val="22"/>
          <w:szCs w:val="22"/>
        </w:rPr>
      </w:pPr>
      <w:hyperlink r:id="rId14" w:history="1">
        <w:r w:rsidR="00A615A5" w:rsidRPr="00F10AD0">
          <w:rPr>
            <w:rStyle w:val="Hyperlink"/>
            <w:rFonts w:ascii="Arial" w:hAnsi="Arial" w:cs="Arial"/>
            <w:b/>
            <w:bCs/>
            <w:sz w:val="22"/>
            <w:szCs w:val="22"/>
          </w:rPr>
          <w:t>https://swharrogate.org.uk/</w:t>
        </w:r>
      </w:hyperlink>
    </w:p>
    <w:p w14:paraId="787FEC7B" w14:textId="77777777" w:rsidR="00A615A5" w:rsidRDefault="00A615A5" w:rsidP="00CD3573">
      <w:pPr>
        <w:pStyle w:val="paragraph"/>
        <w:spacing w:before="0" w:beforeAutospacing="0" w:after="0" w:afterAutospacing="0"/>
        <w:textAlignment w:val="baseline"/>
        <w:rPr>
          <w:rStyle w:val="normaltextrun"/>
          <w:rFonts w:ascii="Arial" w:hAnsi="Arial" w:cs="Arial"/>
          <w:b/>
          <w:bCs/>
          <w:sz w:val="22"/>
          <w:szCs w:val="22"/>
        </w:rPr>
      </w:pPr>
    </w:p>
    <w:p w14:paraId="479E3296" w14:textId="10FDCABA" w:rsidR="00A615A5" w:rsidRDefault="009C1916" w:rsidP="00CD3573">
      <w:pPr>
        <w:pStyle w:val="paragraph"/>
        <w:spacing w:before="0" w:beforeAutospacing="0" w:after="0" w:afterAutospacing="0"/>
        <w:textAlignment w:val="baseline"/>
        <w:rPr>
          <w:rStyle w:val="normaltextrun"/>
          <w:rFonts w:ascii="Arial" w:hAnsi="Arial" w:cs="Arial"/>
          <w:b/>
          <w:bCs/>
          <w:sz w:val="22"/>
          <w:szCs w:val="22"/>
        </w:rPr>
      </w:pPr>
      <w:hyperlink r:id="rId15" w:history="1">
        <w:r w:rsidR="00A615A5" w:rsidRPr="00F10AD0">
          <w:rPr>
            <w:rStyle w:val="Hyperlink"/>
            <w:rFonts w:ascii="Arial" w:hAnsi="Arial" w:cs="Arial"/>
            <w:b/>
            <w:bCs/>
            <w:sz w:val="22"/>
            <w:szCs w:val="22"/>
          </w:rPr>
          <w:t>http://wellspringacademytrust.co.uk/</w:t>
        </w:r>
      </w:hyperlink>
    </w:p>
    <w:p w14:paraId="09D010F4" w14:textId="77777777" w:rsidR="00A615A5" w:rsidRDefault="00A615A5" w:rsidP="00CD3573">
      <w:pPr>
        <w:pStyle w:val="paragraph"/>
        <w:spacing w:before="0" w:beforeAutospacing="0" w:after="0" w:afterAutospacing="0"/>
        <w:textAlignment w:val="baseline"/>
        <w:rPr>
          <w:rStyle w:val="normaltextrun"/>
          <w:rFonts w:ascii="Arial" w:hAnsi="Arial" w:cs="Arial"/>
          <w:b/>
          <w:bCs/>
          <w:sz w:val="22"/>
          <w:szCs w:val="22"/>
        </w:rPr>
      </w:pPr>
    </w:p>
    <w:p w14:paraId="17944A9E" w14:textId="4A1B065E" w:rsidR="00CD3573" w:rsidRPr="00CD3573" w:rsidRDefault="00CD3573" w:rsidP="00CD3573">
      <w:pPr>
        <w:pStyle w:val="paragraph"/>
        <w:spacing w:before="0" w:beforeAutospacing="0" w:after="0" w:afterAutospacing="0"/>
        <w:textAlignment w:val="baseline"/>
        <w:rPr>
          <w:rFonts w:ascii="Arial" w:hAnsi="Arial" w:cs="Arial"/>
          <w:sz w:val="18"/>
          <w:szCs w:val="18"/>
        </w:rPr>
      </w:pPr>
      <w:r w:rsidRPr="00CD3573">
        <w:rPr>
          <w:rStyle w:val="normaltextrun"/>
          <w:rFonts w:ascii="Arial" w:hAnsi="Arial" w:cs="Arial"/>
          <w:b/>
          <w:bCs/>
          <w:sz w:val="22"/>
          <w:szCs w:val="22"/>
        </w:rPr>
        <w:t> </w:t>
      </w:r>
    </w:p>
    <w:p w14:paraId="54DA8843" w14:textId="77777777" w:rsidR="00B046F0" w:rsidRPr="00AB2717" w:rsidRDefault="00B046F0" w:rsidP="005404A0">
      <w:pPr>
        <w:rPr>
          <w:rFonts w:ascii="Arial" w:hAnsi="Arial" w:cs="Arial"/>
          <w:b/>
          <w:lang w:eastAsia="en-GB"/>
        </w:rPr>
      </w:pPr>
    </w:p>
    <w:sectPr w:rsidR="00B046F0" w:rsidRPr="00AB271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C9C3" w14:textId="77777777" w:rsidR="00C0550F" w:rsidRDefault="00C0550F" w:rsidP="00C0550F">
      <w:pPr>
        <w:spacing w:after="0" w:line="240" w:lineRule="auto"/>
      </w:pPr>
      <w:r>
        <w:separator/>
      </w:r>
    </w:p>
  </w:endnote>
  <w:endnote w:type="continuationSeparator" w:id="0">
    <w:p w14:paraId="51713DA6" w14:textId="77777777" w:rsidR="00C0550F" w:rsidRDefault="00C0550F" w:rsidP="00C0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szCs w:val="16"/>
      </w:rPr>
      <w:id w:val="959463979"/>
      <w:docPartObj>
        <w:docPartGallery w:val="Page Numbers (Bottom of Page)"/>
        <w:docPartUnique/>
      </w:docPartObj>
    </w:sdtPr>
    <w:sdtEndPr>
      <w:rPr>
        <w:noProof/>
      </w:rPr>
    </w:sdtEndPr>
    <w:sdtContent>
      <w:p w14:paraId="104E9DB9" w14:textId="77777777" w:rsidR="00C0550F" w:rsidRDefault="00C0550F">
        <w:pPr>
          <w:pStyle w:val="Footer"/>
          <w:jc w:val="center"/>
          <w:rPr>
            <w:rFonts w:ascii="Arial" w:hAnsi="Arial" w:cs="Arial"/>
            <w:b/>
            <w:sz w:val="16"/>
            <w:szCs w:val="16"/>
          </w:rPr>
        </w:pPr>
      </w:p>
      <w:p w14:paraId="1CB6B342" w14:textId="28E89384" w:rsidR="00C0550F" w:rsidRDefault="00C0550F">
        <w:pPr>
          <w:pStyle w:val="Footer"/>
          <w:jc w:val="center"/>
          <w:rPr>
            <w:rFonts w:ascii="Arial" w:hAnsi="Arial" w:cs="Arial"/>
            <w:b/>
            <w:sz w:val="16"/>
            <w:szCs w:val="16"/>
          </w:rPr>
        </w:pPr>
        <w:r>
          <w:rPr>
            <w:rFonts w:ascii="Arial" w:hAnsi="Arial" w:cs="Arial"/>
            <w:b/>
            <w:sz w:val="16"/>
            <w:szCs w:val="16"/>
          </w:rPr>
          <w:t>Springw</w:t>
        </w:r>
        <w:r w:rsidR="005404A0">
          <w:rPr>
            <w:rFonts w:ascii="Arial" w:hAnsi="Arial" w:cs="Arial"/>
            <w:b/>
            <w:sz w:val="16"/>
            <w:szCs w:val="16"/>
          </w:rPr>
          <w:t>ell Harrogate – TA Advert</w:t>
        </w:r>
      </w:p>
      <w:p w14:paraId="2F92D7E9" w14:textId="129B5440" w:rsidR="00C0550F" w:rsidRPr="00C0550F" w:rsidRDefault="00C0550F">
        <w:pPr>
          <w:pStyle w:val="Footer"/>
          <w:jc w:val="center"/>
          <w:rPr>
            <w:rFonts w:ascii="Arial" w:hAnsi="Arial" w:cs="Arial"/>
            <w:b/>
            <w:sz w:val="16"/>
            <w:szCs w:val="16"/>
          </w:rPr>
        </w:pPr>
        <w:r w:rsidRPr="00C0550F">
          <w:rPr>
            <w:rFonts w:ascii="Arial" w:hAnsi="Arial" w:cs="Arial"/>
            <w:b/>
            <w:sz w:val="16"/>
            <w:szCs w:val="16"/>
          </w:rPr>
          <w:fldChar w:fldCharType="begin"/>
        </w:r>
        <w:r w:rsidRPr="00C0550F">
          <w:rPr>
            <w:rFonts w:ascii="Arial" w:hAnsi="Arial" w:cs="Arial"/>
            <w:b/>
            <w:sz w:val="16"/>
            <w:szCs w:val="16"/>
          </w:rPr>
          <w:instrText xml:space="preserve"> PAGE   \* MERGEFORMAT </w:instrText>
        </w:r>
        <w:r w:rsidRPr="00C0550F">
          <w:rPr>
            <w:rFonts w:ascii="Arial" w:hAnsi="Arial" w:cs="Arial"/>
            <w:b/>
            <w:sz w:val="16"/>
            <w:szCs w:val="16"/>
          </w:rPr>
          <w:fldChar w:fldCharType="separate"/>
        </w:r>
        <w:r w:rsidR="00D767BF">
          <w:rPr>
            <w:rFonts w:ascii="Arial" w:hAnsi="Arial" w:cs="Arial"/>
            <w:b/>
            <w:noProof/>
            <w:sz w:val="16"/>
            <w:szCs w:val="16"/>
          </w:rPr>
          <w:t>2</w:t>
        </w:r>
        <w:r w:rsidRPr="00C0550F">
          <w:rPr>
            <w:rFonts w:ascii="Arial" w:hAnsi="Arial" w:cs="Arial"/>
            <w:b/>
            <w:noProof/>
            <w:sz w:val="16"/>
            <w:szCs w:val="16"/>
          </w:rPr>
          <w:fldChar w:fldCharType="end"/>
        </w:r>
      </w:p>
    </w:sdtContent>
  </w:sdt>
  <w:p w14:paraId="77FB55DE" w14:textId="77777777" w:rsidR="00C0550F" w:rsidRPr="00C0550F" w:rsidRDefault="00C0550F" w:rsidP="00C0550F">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A3B6" w14:textId="77777777" w:rsidR="00C0550F" w:rsidRDefault="00C0550F" w:rsidP="00C0550F">
      <w:pPr>
        <w:spacing w:after="0" w:line="240" w:lineRule="auto"/>
      </w:pPr>
      <w:r>
        <w:separator/>
      </w:r>
    </w:p>
  </w:footnote>
  <w:footnote w:type="continuationSeparator" w:id="0">
    <w:p w14:paraId="6904A500" w14:textId="77777777" w:rsidR="00C0550F" w:rsidRDefault="00C0550F" w:rsidP="00C0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8018D"/>
    <w:multiLevelType w:val="hybridMultilevel"/>
    <w:tmpl w:val="5DE8D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FE"/>
    <w:rsid w:val="0013423A"/>
    <w:rsid w:val="001F25C7"/>
    <w:rsid w:val="005404A0"/>
    <w:rsid w:val="009A5BFE"/>
    <w:rsid w:val="009C1916"/>
    <w:rsid w:val="00A47E1B"/>
    <w:rsid w:val="00A615A5"/>
    <w:rsid w:val="00AB2717"/>
    <w:rsid w:val="00B046F0"/>
    <w:rsid w:val="00BF354F"/>
    <w:rsid w:val="00C0550F"/>
    <w:rsid w:val="00C511B5"/>
    <w:rsid w:val="00C74A3F"/>
    <w:rsid w:val="00CD3573"/>
    <w:rsid w:val="00D767BF"/>
    <w:rsid w:val="00E366E6"/>
    <w:rsid w:val="00F1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0594"/>
  <w15:chartTrackingRefBased/>
  <w15:docId w15:val="{647D5F6E-5086-4B2E-8541-10FCFBF8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FE"/>
    <w:pPr>
      <w:ind w:left="720"/>
      <w:contextualSpacing/>
    </w:pPr>
  </w:style>
  <w:style w:type="paragraph" w:styleId="Header">
    <w:name w:val="header"/>
    <w:basedOn w:val="Normal"/>
    <w:link w:val="HeaderChar"/>
    <w:uiPriority w:val="99"/>
    <w:unhideWhenUsed/>
    <w:rsid w:val="00C05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50F"/>
  </w:style>
  <w:style w:type="paragraph" w:styleId="Footer">
    <w:name w:val="footer"/>
    <w:basedOn w:val="Normal"/>
    <w:link w:val="FooterChar"/>
    <w:uiPriority w:val="99"/>
    <w:unhideWhenUsed/>
    <w:rsid w:val="00C05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50F"/>
  </w:style>
  <w:style w:type="paragraph" w:customStyle="1" w:styleId="paragraph">
    <w:name w:val="paragraph"/>
    <w:basedOn w:val="Normal"/>
    <w:rsid w:val="00CD3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3573"/>
  </w:style>
  <w:style w:type="character" w:customStyle="1" w:styleId="eop">
    <w:name w:val="eop"/>
    <w:basedOn w:val="DefaultParagraphFont"/>
    <w:rsid w:val="00CD3573"/>
  </w:style>
  <w:style w:type="character" w:styleId="Hyperlink">
    <w:name w:val="Hyperlink"/>
    <w:basedOn w:val="DefaultParagraphFont"/>
    <w:uiPriority w:val="99"/>
    <w:unhideWhenUsed/>
    <w:rsid w:val="00A615A5"/>
    <w:rPr>
      <w:color w:val="0563C1" w:themeColor="hyperlink"/>
      <w:u w:val="single"/>
    </w:rPr>
  </w:style>
  <w:style w:type="character" w:styleId="UnresolvedMention">
    <w:name w:val="Unresolved Mention"/>
    <w:basedOn w:val="DefaultParagraphFont"/>
    <w:uiPriority w:val="99"/>
    <w:semiHidden/>
    <w:unhideWhenUsed/>
    <w:rsid w:val="0013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7782">
      <w:bodyDiv w:val="1"/>
      <w:marLeft w:val="0"/>
      <w:marRight w:val="0"/>
      <w:marTop w:val="0"/>
      <w:marBottom w:val="0"/>
      <w:divBdr>
        <w:top w:val="none" w:sz="0" w:space="0" w:color="auto"/>
        <w:left w:val="none" w:sz="0" w:space="0" w:color="auto"/>
        <w:bottom w:val="none" w:sz="0" w:space="0" w:color="auto"/>
        <w:right w:val="none" w:sz="0" w:space="0" w:color="auto"/>
      </w:divBdr>
      <w:divsChild>
        <w:div w:id="1446191860">
          <w:marLeft w:val="0"/>
          <w:marRight w:val="0"/>
          <w:marTop w:val="0"/>
          <w:marBottom w:val="0"/>
          <w:divBdr>
            <w:top w:val="none" w:sz="0" w:space="0" w:color="auto"/>
            <w:left w:val="none" w:sz="0" w:space="0" w:color="auto"/>
            <w:bottom w:val="none" w:sz="0" w:space="0" w:color="auto"/>
            <w:right w:val="none" w:sz="0" w:space="0" w:color="auto"/>
          </w:divBdr>
        </w:div>
        <w:div w:id="2007321425">
          <w:marLeft w:val="0"/>
          <w:marRight w:val="0"/>
          <w:marTop w:val="0"/>
          <w:marBottom w:val="0"/>
          <w:divBdr>
            <w:top w:val="none" w:sz="0" w:space="0" w:color="auto"/>
            <w:left w:val="none" w:sz="0" w:space="0" w:color="auto"/>
            <w:bottom w:val="none" w:sz="0" w:space="0" w:color="auto"/>
            <w:right w:val="none" w:sz="0" w:space="0" w:color="auto"/>
          </w:divBdr>
        </w:div>
      </w:divsChild>
    </w:div>
    <w:div w:id="1579292555">
      <w:bodyDiv w:val="1"/>
      <w:marLeft w:val="0"/>
      <w:marRight w:val="0"/>
      <w:marTop w:val="0"/>
      <w:marBottom w:val="0"/>
      <w:divBdr>
        <w:top w:val="none" w:sz="0" w:space="0" w:color="auto"/>
        <w:left w:val="none" w:sz="0" w:space="0" w:color="auto"/>
        <w:bottom w:val="none" w:sz="0" w:space="0" w:color="auto"/>
        <w:right w:val="none" w:sz="0" w:space="0" w:color="auto"/>
      </w:divBdr>
      <w:divsChild>
        <w:div w:id="144857455">
          <w:marLeft w:val="0"/>
          <w:marRight w:val="0"/>
          <w:marTop w:val="0"/>
          <w:marBottom w:val="0"/>
          <w:divBdr>
            <w:top w:val="none" w:sz="0" w:space="0" w:color="auto"/>
            <w:left w:val="none" w:sz="0" w:space="0" w:color="auto"/>
            <w:bottom w:val="none" w:sz="0" w:space="0" w:color="auto"/>
            <w:right w:val="none" w:sz="0" w:space="0" w:color="auto"/>
          </w:divBdr>
        </w:div>
        <w:div w:id="697391093">
          <w:marLeft w:val="0"/>
          <w:marRight w:val="0"/>
          <w:marTop w:val="0"/>
          <w:marBottom w:val="0"/>
          <w:divBdr>
            <w:top w:val="none" w:sz="0" w:space="0" w:color="auto"/>
            <w:left w:val="none" w:sz="0" w:space="0" w:color="auto"/>
            <w:bottom w:val="none" w:sz="0" w:space="0" w:color="auto"/>
            <w:right w:val="none" w:sz="0" w:space="0" w:color="auto"/>
          </w:divBdr>
        </w:div>
        <w:div w:id="2111779212">
          <w:marLeft w:val="0"/>
          <w:marRight w:val="0"/>
          <w:marTop w:val="0"/>
          <w:marBottom w:val="0"/>
          <w:divBdr>
            <w:top w:val="none" w:sz="0" w:space="0" w:color="auto"/>
            <w:left w:val="none" w:sz="0" w:space="0" w:color="auto"/>
            <w:bottom w:val="none" w:sz="0" w:space="0" w:color="auto"/>
            <w:right w:val="none" w:sz="0" w:space="0" w:color="auto"/>
          </w:divBdr>
        </w:div>
        <w:div w:id="1876120410">
          <w:marLeft w:val="0"/>
          <w:marRight w:val="0"/>
          <w:marTop w:val="0"/>
          <w:marBottom w:val="0"/>
          <w:divBdr>
            <w:top w:val="none" w:sz="0" w:space="0" w:color="auto"/>
            <w:left w:val="none" w:sz="0" w:space="0" w:color="auto"/>
            <w:bottom w:val="none" w:sz="0" w:space="0" w:color="auto"/>
            <w:right w:val="none" w:sz="0" w:space="0" w:color="auto"/>
          </w:divBdr>
        </w:div>
        <w:div w:id="1080903211">
          <w:marLeft w:val="0"/>
          <w:marRight w:val="0"/>
          <w:marTop w:val="0"/>
          <w:marBottom w:val="0"/>
          <w:divBdr>
            <w:top w:val="none" w:sz="0" w:space="0" w:color="auto"/>
            <w:left w:val="none" w:sz="0" w:space="0" w:color="auto"/>
            <w:bottom w:val="none" w:sz="0" w:space="0" w:color="auto"/>
            <w:right w:val="none" w:sz="0" w:space="0" w:color="auto"/>
          </w:divBdr>
        </w:div>
        <w:div w:id="2036612546">
          <w:marLeft w:val="0"/>
          <w:marRight w:val="0"/>
          <w:marTop w:val="0"/>
          <w:marBottom w:val="0"/>
          <w:divBdr>
            <w:top w:val="none" w:sz="0" w:space="0" w:color="auto"/>
            <w:left w:val="none" w:sz="0" w:space="0" w:color="auto"/>
            <w:bottom w:val="none" w:sz="0" w:space="0" w:color="auto"/>
            <w:right w:val="none" w:sz="0" w:space="0" w:color="auto"/>
          </w:divBdr>
        </w:div>
        <w:div w:id="1302157253">
          <w:marLeft w:val="0"/>
          <w:marRight w:val="0"/>
          <w:marTop w:val="0"/>
          <w:marBottom w:val="0"/>
          <w:divBdr>
            <w:top w:val="none" w:sz="0" w:space="0" w:color="auto"/>
            <w:left w:val="none" w:sz="0" w:space="0" w:color="auto"/>
            <w:bottom w:val="none" w:sz="0" w:space="0" w:color="auto"/>
            <w:right w:val="none" w:sz="0" w:space="0" w:color="auto"/>
          </w:divBdr>
        </w:div>
        <w:div w:id="1388871330">
          <w:marLeft w:val="0"/>
          <w:marRight w:val="0"/>
          <w:marTop w:val="0"/>
          <w:marBottom w:val="0"/>
          <w:divBdr>
            <w:top w:val="none" w:sz="0" w:space="0" w:color="auto"/>
            <w:left w:val="none" w:sz="0" w:space="0" w:color="auto"/>
            <w:bottom w:val="none" w:sz="0" w:space="0" w:color="auto"/>
            <w:right w:val="none" w:sz="0" w:space="0" w:color="auto"/>
          </w:divBdr>
        </w:div>
        <w:div w:id="1138691969">
          <w:marLeft w:val="0"/>
          <w:marRight w:val="0"/>
          <w:marTop w:val="0"/>
          <w:marBottom w:val="0"/>
          <w:divBdr>
            <w:top w:val="none" w:sz="0" w:space="0" w:color="auto"/>
            <w:left w:val="none" w:sz="0" w:space="0" w:color="auto"/>
            <w:bottom w:val="none" w:sz="0" w:space="0" w:color="auto"/>
            <w:right w:val="none" w:sz="0" w:space="0" w:color="auto"/>
          </w:divBdr>
        </w:div>
        <w:div w:id="1477530109">
          <w:marLeft w:val="0"/>
          <w:marRight w:val="0"/>
          <w:marTop w:val="0"/>
          <w:marBottom w:val="0"/>
          <w:divBdr>
            <w:top w:val="none" w:sz="0" w:space="0" w:color="auto"/>
            <w:left w:val="none" w:sz="0" w:space="0" w:color="auto"/>
            <w:bottom w:val="none" w:sz="0" w:space="0" w:color="auto"/>
            <w:right w:val="none" w:sz="0" w:space="0" w:color="auto"/>
          </w:divBdr>
        </w:div>
        <w:div w:id="1939630156">
          <w:marLeft w:val="0"/>
          <w:marRight w:val="0"/>
          <w:marTop w:val="0"/>
          <w:marBottom w:val="0"/>
          <w:divBdr>
            <w:top w:val="none" w:sz="0" w:space="0" w:color="auto"/>
            <w:left w:val="none" w:sz="0" w:space="0" w:color="auto"/>
            <w:bottom w:val="none" w:sz="0" w:space="0" w:color="auto"/>
            <w:right w:val="none" w:sz="0" w:space="0" w:color="auto"/>
          </w:divBdr>
        </w:div>
        <w:div w:id="1138720560">
          <w:marLeft w:val="0"/>
          <w:marRight w:val="0"/>
          <w:marTop w:val="0"/>
          <w:marBottom w:val="0"/>
          <w:divBdr>
            <w:top w:val="none" w:sz="0" w:space="0" w:color="auto"/>
            <w:left w:val="none" w:sz="0" w:space="0" w:color="auto"/>
            <w:bottom w:val="none" w:sz="0" w:space="0" w:color="auto"/>
            <w:right w:val="none" w:sz="0" w:space="0" w:color="auto"/>
          </w:divBdr>
        </w:div>
        <w:div w:id="4982226">
          <w:marLeft w:val="0"/>
          <w:marRight w:val="0"/>
          <w:marTop w:val="0"/>
          <w:marBottom w:val="0"/>
          <w:divBdr>
            <w:top w:val="none" w:sz="0" w:space="0" w:color="auto"/>
            <w:left w:val="none" w:sz="0" w:space="0" w:color="auto"/>
            <w:bottom w:val="none" w:sz="0" w:space="0" w:color="auto"/>
            <w:right w:val="none" w:sz="0" w:space="0" w:color="auto"/>
          </w:divBdr>
        </w:div>
        <w:div w:id="1093429944">
          <w:marLeft w:val="0"/>
          <w:marRight w:val="0"/>
          <w:marTop w:val="0"/>
          <w:marBottom w:val="0"/>
          <w:divBdr>
            <w:top w:val="none" w:sz="0" w:space="0" w:color="auto"/>
            <w:left w:val="none" w:sz="0" w:space="0" w:color="auto"/>
            <w:bottom w:val="none" w:sz="0" w:space="0" w:color="auto"/>
            <w:right w:val="none" w:sz="0" w:space="0" w:color="auto"/>
          </w:divBdr>
        </w:div>
        <w:div w:id="1111973417">
          <w:marLeft w:val="0"/>
          <w:marRight w:val="0"/>
          <w:marTop w:val="0"/>
          <w:marBottom w:val="0"/>
          <w:divBdr>
            <w:top w:val="none" w:sz="0" w:space="0" w:color="auto"/>
            <w:left w:val="none" w:sz="0" w:space="0" w:color="auto"/>
            <w:bottom w:val="none" w:sz="0" w:space="0" w:color="auto"/>
            <w:right w:val="none" w:sz="0" w:space="0" w:color="auto"/>
          </w:divBdr>
        </w:div>
        <w:div w:id="1806850156">
          <w:marLeft w:val="0"/>
          <w:marRight w:val="0"/>
          <w:marTop w:val="0"/>
          <w:marBottom w:val="0"/>
          <w:divBdr>
            <w:top w:val="none" w:sz="0" w:space="0" w:color="auto"/>
            <w:left w:val="none" w:sz="0" w:space="0" w:color="auto"/>
            <w:bottom w:val="none" w:sz="0" w:space="0" w:color="auto"/>
            <w:right w:val="none" w:sz="0" w:space="0" w:color="auto"/>
          </w:divBdr>
        </w:div>
        <w:div w:id="1248076528">
          <w:marLeft w:val="0"/>
          <w:marRight w:val="0"/>
          <w:marTop w:val="0"/>
          <w:marBottom w:val="0"/>
          <w:divBdr>
            <w:top w:val="none" w:sz="0" w:space="0" w:color="auto"/>
            <w:left w:val="none" w:sz="0" w:space="0" w:color="auto"/>
            <w:bottom w:val="none" w:sz="0" w:space="0" w:color="auto"/>
            <w:right w:val="none" w:sz="0" w:space="0" w:color="auto"/>
          </w:divBdr>
        </w:div>
        <w:div w:id="1367221841">
          <w:marLeft w:val="0"/>
          <w:marRight w:val="0"/>
          <w:marTop w:val="0"/>
          <w:marBottom w:val="0"/>
          <w:divBdr>
            <w:top w:val="none" w:sz="0" w:space="0" w:color="auto"/>
            <w:left w:val="none" w:sz="0" w:space="0" w:color="auto"/>
            <w:bottom w:val="none" w:sz="0" w:space="0" w:color="auto"/>
            <w:right w:val="none" w:sz="0" w:space="0" w:color="auto"/>
          </w:divBdr>
        </w:div>
        <w:div w:id="2055108215">
          <w:marLeft w:val="0"/>
          <w:marRight w:val="0"/>
          <w:marTop w:val="0"/>
          <w:marBottom w:val="0"/>
          <w:divBdr>
            <w:top w:val="none" w:sz="0" w:space="0" w:color="auto"/>
            <w:left w:val="none" w:sz="0" w:space="0" w:color="auto"/>
            <w:bottom w:val="none" w:sz="0" w:space="0" w:color="auto"/>
            <w:right w:val="none" w:sz="0" w:space="0" w:color="auto"/>
          </w:divBdr>
        </w:div>
        <w:div w:id="1835753694">
          <w:marLeft w:val="0"/>
          <w:marRight w:val="0"/>
          <w:marTop w:val="0"/>
          <w:marBottom w:val="0"/>
          <w:divBdr>
            <w:top w:val="none" w:sz="0" w:space="0" w:color="auto"/>
            <w:left w:val="none" w:sz="0" w:space="0" w:color="auto"/>
            <w:bottom w:val="none" w:sz="0" w:space="0" w:color="auto"/>
            <w:right w:val="none" w:sz="0" w:space="0" w:color="auto"/>
          </w:divBdr>
        </w:div>
        <w:div w:id="1124813818">
          <w:marLeft w:val="0"/>
          <w:marRight w:val="0"/>
          <w:marTop w:val="0"/>
          <w:marBottom w:val="0"/>
          <w:divBdr>
            <w:top w:val="none" w:sz="0" w:space="0" w:color="auto"/>
            <w:left w:val="none" w:sz="0" w:space="0" w:color="auto"/>
            <w:bottom w:val="none" w:sz="0" w:space="0" w:color="auto"/>
            <w:right w:val="none" w:sz="0" w:space="0" w:color="auto"/>
          </w:divBdr>
        </w:div>
        <w:div w:id="1243834426">
          <w:marLeft w:val="0"/>
          <w:marRight w:val="0"/>
          <w:marTop w:val="0"/>
          <w:marBottom w:val="0"/>
          <w:divBdr>
            <w:top w:val="none" w:sz="0" w:space="0" w:color="auto"/>
            <w:left w:val="none" w:sz="0" w:space="0" w:color="auto"/>
            <w:bottom w:val="none" w:sz="0" w:space="0" w:color="auto"/>
            <w:right w:val="none" w:sz="0" w:space="0" w:color="auto"/>
          </w:divBdr>
        </w:div>
        <w:div w:id="323705838">
          <w:marLeft w:val="0"/>
          <w:marRight w:val="0"/>
          <w:marTop w:val="0"/>
          <w:marBottom w:val="0"/>
          <w:divBdr>
            <w:top w:val="none" w:sz="0" w:space="0" w:color="auto"/>
            <w:left w:val="none" w:sz="0" w:space="0" w:color="auto"/>
            <w:bottom w:val="none" w:sz="0" w:space="0" w:color="auto"/>
            <w:right w:val="none" w:sz="0" w:space="0" w:color="auto"/>
          </w:divBdr>
        </w:div>
        <w:div w:id="1247761007">
          <w:marLeft w:val="0"/>
          <w:marRight w:val="0"/>
          <w:marTop w:val="0"/>
          <w:marBottom w:val="0"/>
          <w:divBdr>
            <w:top w:val="none" w:sz="0" w:space="0" w:color="auto"/>
            <w:left w:val="none" w:sz="0" w:space="0" w:color="auto"/>
            <w:bottom w:val="none" w:sz="0" w:space="0" w:color="auto"/>
            <w:right w:val="none" w:sz="0" w:space="0" w:color="auto"/>
          </w:divBdr>
        </w:div>
        <w:div w:id="399014823">
          <w:marLeft w:val="0"/>
          <w:marRight w:val="0"/>
          <w:marTop w:val="0"/>
          <w:marBottom w:val="0"/>
          <w:divBdr>
            <w:top w:val="none" w:sz="0" w:space="0" w:color="auto"/>
            <w:left w:val="none" w:sz="0" w:space="0" w:color="auto"/>
            <w:bottom w:val="none" w:sz="0" w:space="0" w:color="auto"/>
            <w:right w:val="none" w:sz="0" w:space="0" w:color="auto"/>
          </w:divBdr>
        </w:div>
        <w:div w:id="190121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erkins@springwellacademylee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tleya@swharrogat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ellspringacademytrust.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harro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461F000118548AB992A67FF7241BA" ma:contentTypeVersion="13" ma:contentTypeDescription="Create a new document." ma:contentTypeScope="" ma:versionID="c5e93dcfbfbc9763f2e734c0107d37c7">
  <xsd:schema xmlns:xsd="http://www.w3.org/2001/XMLSchema" xmlns:xs="http://www.w3.org/2001/XMLSchema" xmlns:p="http://schemas.microsoft.com/office/2006/metadata/properties" xmlns:ns3="d42ff402-62e9-47af-9034-b339749d4a26" xmlns:ns4="ed46d569-64c9-4fc3-abe0-eff2feaa3dfd" targetNamespace="http://schemas.microsoft.com/office/2006/metadata/properties" ma:root="true" ma:fieldsID="d2d4735a6df6439891ea72d1933d1143" ns3:_="" ns4:_="">
    <xsd:import namespace="d42ff402-62e9-47af-9034-b339749d4a26"/>
    <xsd:import namespace="ed46d569-64c9-4fc3-abe0-eff2feaa3d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f402-62e9-47af-9034-b339749d4a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6d569-64c9-4fc3-abe0-eff2feaa3d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AC9F4-468E-49AF-A269-639CE906FE32}">
  <ds:schemaRefs>
    <ds:schemaRef ds:uri="http://purl.org/dc/elements/1.1/"/>
    <ds:schemaRef ds:uri="http://schemas.microsoft.com/office/2006/documentManagement/types"/>
    <ds:schemaRef ds:uri="d42ff402-62e9-47af-9034-b339749d4a26"/>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ed46d569-64c9-4fc3-abe0-eff2feaa3dfd"/>
    <ds:schemaRef ds:uri="http://purl.org/dc/terms/"/>
  </ds:schemaRefs>
</ds:datastoreItem>
</file>

<file path=customXml/itemProps2.xml><?xml version="1.0" encoding="utf-8"?>
<ds:datastoreItem xmlns:ds="http://schemas.openxmlformats.org/officeDocument/2006/customXml" ds:itemID="{211F8310-9F4A-47E3-8DCA-64742DA2FA1A}">
  <ds:schemaRefs>
    <ds:schemaRef ds:uri="http://schemas.microsoft.com/sharepoint/v3/contenttype/forms"/>
  </ds:schemaRefs>
</ds:datastoreItem>
</file>

<file path=customXml/itemProps3.xml><?xml version="1.0" encoding="utf-8"?>
<ds:datastoreItem xmlns:ds="http://schemas.openxmlformats.org/officeDocument/2006/customXml" ds:itemID="{D74F7F0B-3348-4FAC-BD53-9A0683EE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f402-62e9-47af-9034-b339749d4a26"/>
    <ds:schemaRef ds:uri="ed46d569-64c9-4fc3-abe0-eff2feaa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Jacques</dc:creator>
  <cp:keywords/>
  <dc:description/>
  <cp:lastModifiedBy>Sharon Perkins</cp:lastModifiedBy>
  <cp:revision>3</cp:revision>
  <dcterms:created xsi:type="dcterms:W3CDTF">2022-03-28T08:41:00Z</dcterms:created>
  <dcterms:modified xsi:type="dcterms:W3CDTF">2022-03-28T08:49:00Z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0x010100036461F000118548AB992A67FF7241BA</vt:lpwstr>
  </property>
</Properties>
</file>