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4C77" w14:textId="77777777" w:rsidR="00E138B5" w:rsidRDefault="00E138B5" w:rsidP="00186E14">
      <w:pPr>
        <w:ind w:firstLine="720"/>
        <w:rPr>
          <w:rFonts w:asciiTheme="minorHAnsi" w:hAnsiTheme="minorHAnsi" w:cs="Arial"/>
        </w:rPr>
      </w:pPr>
    </w:p>
    <w:tbl>
      <w:tblPr>
        <w:tblW w:w="14597" w:type="dxa"/>
        <w:tblInd w:w="93" w:type="dxa"/>
        <w:tblLook w:val="04A0" w:firstRow="1" w:lastRow="0" w:firstColumn="1" w:lastColumn="0" w:noHBand="0" w:noVBand="1"/>
      </w:tblPr>
      <w:tblGrid>
        <w:gridCol w:w="11560"/>
        <w:gridCol w:w="1660"/>
        <w:gridCol w:w="1377"/>
      </w:tblGrid>
      <w:tr w:rsidR="00A27D56" w:rsidRPr="00174C4D" w14:paraId="65764C94" w14:textId="77777777" w:rsidTr="003E79CF">
        <w:trPr>
          <w:trHeight w:val="765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26E67" w14:textId="722F47CC" w:rsidR="00A27D56" w:rsidRPr="00174C4D" w:rsidRDefault="0052463D" w:rsidP="00E97AD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PA</w:t>
            </w:r>
            <w:r w:rsidR="00162B7B">
              <w:rPr>
                <w:rFonts w:ascii="Calibri" w:hAnsi="Calibri"/>
                <w:b/>
                <w:color w:val="000000"/>
              </w:rPr>
              <w:t>STORAL SUPPORT</w:t>
            </w:r>
            <w:bookmarkStart w:id="0" w:name="_GoBack"/>
            <w:bookmarkEnd w:id="0"/>
            <w:r w:rsidR="003E79CF">
              <w:rPr>
                <w:rFonts w:ascii="Calibri" w:hAnsi="Calibri"/>
                <w:b/>
                <w:color w:val="000000"/>
              </w:rPr>
              <w:t xml:space="preserve"> - </w:t>
            </w:r>
            <w:r w:rsidR="00A27D56">
              <w:rPr>
                <w:rFonts w:ascii="Calibri" w:hAnsi="Calibri"/>
                <w:b/>
                <w:color w:val="000000"/>
              </w:rPr>
              <w:t>PERSON SPECIFICATION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19A4" w14:textId="21D3FD87" w:rsidR="00A27D56" w:rsidRPr="00174C4D" w:rsidRDefault="003E79CF" w:rsidP="00E97AD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Essential / Desir</w:t>
            </w:r>
            <w:r w:rsidR="00A27D56" w:rsidRPr="00174C4D">
              <w:rPr>
                <w:rFonts w:ascii="Calibri" w:hAnsi="Calibri"/>
                <w:b/>
                <w:bCs/>
                <w:color w:val="000000"/>
              </w:rPr>
              <w:t>able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9992" w14:textId="77777777" w:rsidR="00A27D56" w:rsidRPr="00174C4D" w:rsidRDefault="00A27D56" w:rsidP="00E97AD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4C4D">
              <w:rPr>
                <w:rFonts w:ascii="Calibri" w:hAnsi="Calibri"/>
                <w:b/>
                <w:bCs/>
                <w:color w:val="000000"/>
              </w:rPr>
              <w:t>How Identified</w:t>
            </w:r>
          </w:p>
        </w:tc>
      </w:tr>
      <w:tr w:rsidR="00A27D56" w:rsidRPr="00174C4D" w14:paraId="28E7A46C" w14:textId="77777777" w:rsidTr="003E79CF">
        <w:trPr>
          <w:trHeight w:val="300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C21B" w14:textId="77777777" w:rsidR="00A27D56" w:rsidRPr="00174C4D" w:rsidRDefault="00A27D56" w:rsidP="00E97AD7">
            <w:pPr>
              <w:rPr>
                <w:rFonts w:ascii="Calibri" w:hAnsi="Calibri"/>
                <w:color w:val="000000"/>
              </w:rPr>
            </w:pPr>
            <w:r w:rsidRPr="00174C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E58" w14:textId="77777777" w:rsidR="00A27D56" w:rsidRPr="00174C4D" w:rsidRDefault="00A27D56" w:rsidP="00E97AD7">
            <w:pPr>
              <w:jc w:val="center"/>
              <w:rPr>
                <w:rFonts w:ascii="Calibri" w:hAnsi="Calibri"/>
                <w:color w:val="000000"/>
              </w:rPr>
            </w:pPr>
            <w:r w:rsidRPr="00174C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A13" w14:textId="77777777" w:rsidR="00A27D56" w:rsidRDefault="00A27D56" w:rsidP="00E97AD7">
            <w:pPr>
              <w:rPr>
                <w:rFonts w:ascii="Calibri" w:hAnsi="Calibri"/>
                <w:color w:val="000000"/>
              </w:rPr>
            </w:pPr>
            <w:r w:rsidRPr="00174C4D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Application</w:t>
            </w:r>
          </w:p>
          <w:p w14:paraId="710A0827" w14:textId="5CB1EDFF" w:rsidR="00A27D56" w:rsidRPr="00174C4D" w:rsidRDefault="00A27D56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  <w:r w:rsidR="003E79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Interview</w:t>
            </w:r>
          </w:p>
        </w:tc>
      </w:tr>
      <w:tr w:rsidR="009E42CF" w:rsidRPr="00174C4D" w14:paraId="458D6907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E92" w14:textId="41D897E4" w:rsidR="009E42CF" w:rsidRPr="00174C4D" w:rsidRDefault="009E42CF" w:rsidP="00E97AD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Qualifications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0FD" w14:textId="2D47EA29" w:rsidR="009E42CF" w:rsidRPr="00174C4D" w:rsidRDefault="009E42CF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D9B" w14:textId="3AEEE2B0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</w:p>
        </w:tc>
      </w:tr>
      <w:tr w:rsidR="009E42CF" w:rsidRPr="00174C4D" w14:paraId="50551A71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8954" w14:textId="0AFF0E55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Degree or equivalent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4876" w14:textId="75D57DF6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B4C1" w14:textId="1A4E3138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36345543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4215" w14:textId="03F39C6A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Designated Safeguarding Lead trained or higher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0216" w14:textId="5DCAA8C7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D38B" w14:textId="635B264B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4E82BC9D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60C" w14:textId="3AD9029C" w:rsidR="009E42CF" w:rsidRPr="0052463D" w:rsidRDefault="009E42CF" w:rsidP="00E97A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181" w14:textId="3245DBB6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614" w14:textId="3D0AA212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42CF" w:rsidRPr="00174C4D" w14:paraId="2688618D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AEDD" w14:textId="5BF854EB" w:rsidR="009E42CF" w:rsidRDefault="009E42CF" w:rsidP="00E97AD7">
            <w:pPr>
              <w:rPr>
                <w:rFonts w:ascii="Calibri" w:hAnsi="Calibri"/>
                <w:color w:val="000000"/>
              </w:rPr>
            </w:pPr>
            <w:r w:rsidRPr="00174C4D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b/>
                <w:color w:val="000000"/>
              </w:rPr>
              <w:t>Experience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5370" w14:textId="77777777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D2E4" w14:textId="77777777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42CF" w:rsidRPr="00174C4D" w14:paraId="50DE18B5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861A" w14:textId="338CE5EA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Experience of managing child protection / Safeguarding cases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442" w14:textId="70C5F3BA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662" w14:textId="05D0D89D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350160BB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260" w14:textId="3FD8A2F4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Experience of cross agency working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8EC" w14:textId="3EDC473D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DCE0" w14:textId="2839EC66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64AE7B76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A3B" w14:textId="0E5D868A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Familiarity with child protection / safeguarding legislation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A2C" w14:textId="385721B9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B16E" w14:textId="2D472F53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76AE0656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80B" w14:textId="602B60CF" w:rsidR="009E42CF" w:rsidRPr="00174C4D" w:rsidRDefault="009E42CF" w:rsidP="005246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Experience of delivering training / advice / support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03C" w14:textId="26D57F7C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727" w14:textId="7B91174F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7D444561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2E9" w14:textId="6D698D7A" w:rsidR="009E42CF" w:rsidRPr="00174C4D" w:rsidRDefault="009E42CF" w:rsidP="005246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Evidence of continued professional development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6D3F" w14:textId="1D2D5CA5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A77" w14:textId="12BCA965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0F82529D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563" w14:textId="2D945E61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Familiarity with attendance legislation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737" w14:textId="76683AAA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110" w14:textId="5BE38F7B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553868BE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15AC" w14:textId="70C2BCFB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Evidence of successful team working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9A5" w14:textId="0D9E9968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87B0" w14:textId="190FC03C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7AF94907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379" w14:textId="1FD06905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D35" w14:textId="1959A974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4A9" w14:textId="1FC6894E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42CF" w:rsidRPr="00174C4D" w14:paraId="52E28263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63E" w14:textId="1E8E37BA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 w:rsidRPr="00A27D56">
              <w:rPr>
                <w:rFonts w:ascii="Calibri" w:hAnsi="Calibri"/>
                <w:b/>
                <w:color w:val="000000"/>
              </w:rPr>
              <w:t>Training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660" w14:textId="42B9B0A6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026" w14:textId="68BABB00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42CF" w:rsidRPr="00174C4D" w14:paraId="2ED38900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E56" w14:textId="4A15231C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ICT Skills and systems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B943" w14:textId="27F0D5D2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806" w14:textId="5D479B4D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46BE332A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F08" w14:textId="5187058D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Safeguarding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B10" w14:textId="71C44C4C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7C0" w14:textId="01BCA55B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25FB0636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A30" w14:textId="1959D079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Development of management skills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7471" w14:textId="7255FEB6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4F2" w14:textId="3842AADD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5B9E0000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77B" w14:textId="056026F8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 w:rsidRPr="00174C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690" w14:textId="5EA4E203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43B9" w14:textId="767F8652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42CF" w:rsidRPr="00174C4D" w14:paraId="04F4F01C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593" w14:textId="3E1C61E7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 w:rsidRPr="00A27D56">
              <w:rPr>
                <w:rFonts w:ascii="Calibri" w:hAnsi="Calibri"/>
                <w:b/>
                <w:color w:val="000000"/>
              </w:rPr>
              <w:t>Professional Skills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A90" w14:textId="61E49DE7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F0F" w14:textId="1A8A8F98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E42CF" w:rsidRPr="00174C4D" w14:paraId="5C9C6F3F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322A" w14:textId="7ACDD9C5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Exceptional communication skills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2836" w14:textId="15180A5A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6DF" w14:textId="1C23D1B8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3046E1AC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600" w14:textId="6DB56980" w:rsidR="009E42CF" w:rsidRPr="00174C4D" w:rsidRDefault="009E42CF" w:rsidP="009E42CF">
            <w:pPr>
              <w:rPr>
                <w:rFonts w:ascii="Calibri" w:hAnsi="Calibri"/>
                <w:color w:val="000000"/>
              </w:rPr>
            </w:pPr>
            <w:r w:rsidRPr="00174C4D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Work to high levels of accuracy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1057" w14:textId="2159C37D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AA4" w14:textId="12F9F4A5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9E42CF" w:rsidRPr="00174C4D" w14:paraId="7E80E48F" w14:textId="77777777" w:rsidTr="00A27D56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0E3" w14:textId="04E2BE09" w:rsidR="009E42CF" w:rsidRPr="00174C4D" w:rsidRDefault="009E42CF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Proven capability to work independently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04B" w14:textId="0081BBC8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031" w14:textId="01F98E09" w:rsidR="009E42CF" w:rsidRPr="00174C4D" w:rsidRDefault="009E42CF" w:rsidP="009E42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</w:tbl>
    <w:p w14:paraId="2CB9CB63" w14:textId="4AD827FA" w:rsidR="00E138B5" w:rsidRDefault="00E138B5" w:rsidP="00186E14">
      <w:pPr>
        <w:ind w:firstLine="720"/>
        <w:rPr>
          <w:rFonts w:asciiTheme="minorHAnsi" w:hAnsiTheme="minorHAnsi" w:cs="Arial"/>
        </w:rPr>
      </w:pPr>
    </w:p>
    <w:p w14:paraId="61828F10" w14:textId="2A09B923" w:rsidR="003E79CF" w:rsidRDefault="003E79CF" w:rsidP="00186E14">
      <w:pPr>
        <w:ind w:firstLine="720"/>
        <w:rPr>
          <w:rFonts w:asciiTheme="minorHAnsi" w:hAnsiTheme="minorHAnsi" w:cs="Arial"/>
        </w:rPr>
      </w:pPr>
    </w:p>
    <w:p w14:paraId="521035BA" w14:textId="52E9FB62" w:rsidR="003E79CF" w:rsidRDefault="003E79CF" w:rsidP="00186E14">
      <w:pPr>
        <w:ind w:firstLine="720"/>
        <w:rPr>
          <w:rFonts w:asciiTheme="minorHAnsi" w:hAnsiTheme="minorHAnsi" w:cs="Arial"/>
        </w:rPr>
      </w:pPr>
    </w:p>
    <w:p w14:paraId="755DBE22" w14:textId="28540EE5" w:rsidR="003E79CF" w:rsidRDefault="003E79CF" w:rsidP="00186E14">
      <w:pPr>
        <w:ind w:firstLine="720"/>
        <w:rPr>
          <w:rFonts w:asciiTheme="minorHAnsi" w:hAnsiTheme="minorHAnsi" w:cs="Arial"/>
        </w:rPr>
      </w:pPr>
    </w:p>
    <w:p w14:paraId="3BCC3A70" w14:textId="77777777" w:rsidR="003E79CF" w:rsidRDefault="003E79CF" w:rsidP="00186E14">
      <w:pPr>
        <w:ind w:firstLine="720"/>
        <w:rPr>
          <w:rFonts w:asciiTheme="minorHAnsi" w:hAnsiTheme="minorHAnsi" w:cs="Arial"/>
        </w:rPr>
      </w:pPr>
    </w:p>
    <w:p w14:paraId="0D080281" w14:textId="77777777" w:rsidR="009E42CF" w:rsidRDefault="009E42CF" w:rsidP="00186E14">
      <w:pPr>
        <w:ind w:firstLine="720"/>
        <w:rPr>
          <w:rFonts w:asciiTheme="minorHAnsi" w:hAnsiTheme="minorHAnsi" w:cs="Arial"/>
        </w:rPr>
      </w:pPr>
    </w:p>
    <w:tbl>
      <w:tblPr>
        <w:tblW w:w="14597" w:type="dxa"/>
        <w:tblInd w:w="93" w:type="dxa"/>
        <w:tblLook w:val="04A0" w:firstRow="1" w:lastRow="0" w:firstColumn="1" w:lastColumn="0" w:noHBand="0" w:noVBand="1"/>
      </w:tblPr>
      <w:tblGrid>
        <w:gridCol w:w="11560"/>
        <w:gridCol w:w="1660"/>
        <w:gridCol w:w="1377"/>
      </w:tblGrid>
      <w:tr w:rsidR="00593D48" w:rsidRPr="00174C4D" w14:paraId="2B9DB538" w14:textId="77777777" w:rsidTr="00593D48">
        <w:trPr>
          <w:trHeight w:val="300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EA7" w14:textId="77777777" w:rsidR="00593D48" w:rsidRPr="00A27D56" w:rsidRDefault="00593D48" w:rsidP="00E97AD7">
            <w:pPr>
              <w:rPr>
                <w:rFonts w:ascii="Calibri" w:hAnsi="Calibri"/>
                <w:b/>
                <w:color w:val="000000"/>
              </w:rPr>
            </w:pPr>
            <w:r w:rsidRPr="00A27D56">
              <w:rPr>
                <w:rFonts w:ascii="Calibri" w:hAnsi="Calibri"/>
                <w:b/>
                <w:color w:val="000000"/>
              </w:rPr>
              <w:t>Professional Skills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E6C4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ED6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</w:p>
        </w:tc>
      </w:tr>
      <w:tr w:rsidR="00593D48" w:rsidRPr="00174C4D" w14:paraId="1B841E7E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7862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Ability to lead a team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650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551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1DC0E653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87FD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Ability to prioritise work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1F0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E389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4065DE95" w14:textId="77777777" w:rsidTr="00E97AD7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B2AE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 to and meet deadlines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7D5A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ABC1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77BAE389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E14F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 strategically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4BC0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322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638FBEF3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E3D9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Innovate and seek creative solutions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D705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B6D4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082128D4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6B9D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Excellent interpersonal skills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18C3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C98E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6637FA6A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5AD1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 complex and diverse situations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AE0A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6C42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09311448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9791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Organise, develop and implement systems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4E19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E64E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5D97673F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CEBF" w14:textId="2769A54F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Work successfully with a range of </w:t>
            </w:r>
            <w:r w:rsidR="009E42CF">
              <w:rPr>
                <w:rFonts w:ascii="Calibri" w:hAnsi="Calibri"/>
                <w:color w:val="000000"/>
              </w:rPr>
              <w:t xml:space="preserve">agencies / </w:t>
            </w:r>
            <w:r>
              <w:rPr>
                <w:rFonts w:ascii="Calibri" w:hAnsi="Calibri"/>
                <w:color w:val="000000"/>
              </w:rPr>
              <w:t>stakeholders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3EE4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91F0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0A17433E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CB88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Commitment to personal professional development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EC9B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EC18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57C50C49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51EE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Commitment to equal opportunities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D7F9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545B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1AC67490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3592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EED7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8EE9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93D48" w:rsidRPr="00174C4D" w14:paraId="7E1D268B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6BCA" w14:textId="77777777" w:rsidR="00593D48" w:rsidRPr="00593D48" w:rsidRDefault="00593D48" w:rsidP="00E97AD7">
            <w:pPr>
              <w:rPr>
                <w:rFonts w:ascii="Calibri" w:hAnsi="Calibri"/>
                <w:b/>
                <w:color w:val="000000"/>
              </w:rPr>
            </w:pPr>
            <w:r w:rsidRPr="00593D48">
              <w:rPr>
                <w:rFonts w:ascii="Calibri" w:hAnsi="Calibri"/>
                <w:b/>
                <w:color w:val="000000"/>
              </w:rPr>
              <w:t>Educational Philosophy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F60F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507A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93D48" w:rsidRPr="00174C4D" w14:paraId="02D085DB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4EAB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Commitment to raising standards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BDAD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8199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356D389E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C9AD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Commitment to improving children’s’ life chances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9E49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15FC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7A1D4B1B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D798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C606" w14:textId="77777777" w:rsidR="00593D48" w:rsidRPr="00174C4D" w:rsidRDefault="00593D48" w:rsidP="00593D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ABEC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93D48" w:rsidRPr="00174C4D" w14:paraId="3EC7620E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62AF" w14:textId="77777777" w:rsidR="00593D48" w:rsidRPr="00593D48" w:rsidRDefault="00593D48" w:rsidP="00E97AD7">
            <w:pPr>
              <w:rPr>
                <w:rFonts w:ascii="Calibri" w:hAnsi="Calibri"/>
                <w:b/>
                <w:color w:val="000000"/>
              </w:rPr>
            </w:pPr>
            <w:r w:rsidRPr="00593D48">
              <w:rPr>
                <w:rFonts w:ascii="Calibri" w:hAnsi="Calibri"/>
                <w:b/>
                <w:color w:val="000000"/>
              </w:rPr>
              <w:t>Personal Attributes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CC4A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D7E6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93D48" w:rsidRPr="00174C4D" w14:paraId="67D68E1F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E1B8" w14:textId="1B355A9E" w:rsidR="00593D48" w:rsidRPr="00174C4D" w:rsidRDefault="009E42CF" w:rsidP="009E4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standard</w:t>
            </w:r>
            <w:r w:rsidR="00593D48">
              <w:rPr>
                <w:rFonts w:ascii="Calibri" w:hAnsi="Calibri"/>
                <w:color w:val="000000"/>
              </w:rPr>
              <w:t xml:space="preserve"> of ethics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153B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338D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29F0603F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3CAA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Trust worthy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13D5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B68E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3D99BD82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11B4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manage sensitive and confidential information appropriately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DE70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436E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3D8C7859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094E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Positive approach and outlook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D073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A0D3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5CC3DF89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C2ED" w14:textId="77777777" w:rsidR="00593D48" w:rsidRPr="00174C4D" w:rsidRDefault="00593D48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lead and work as part of a team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E62C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0B49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593D48" w:rsidRPr="00174C4D" w14:paraId="48F50C3C" w14:textId="77777777" w:rsidTr="00593D48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79E3" w14:textId="77777777" w:rsidR="00593D48" w:rsidRPr="00174C4D" w:rsidRDefault="00101B9D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Willingness to work flexibly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E19E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304F" w14:textId="77777777" w:rsidR="00593D48" w:rsidRPr="00174C4D" w:rsidRDefault="00593D48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101B9D" w:rsidRPr="00174C4D" w14:paraId="618B1F13" w14:textId="77777777" w:rsidTr="00E97AD7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AF16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Smart appearance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CEC9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CF29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101B9D" w:rsidRPr="00174C4D" w14:paraId="0709124E" w14:textId="77777777" w:rsidTr="00E97AD7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0B2C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66B6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11C9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01B9D" w:rsidRPr="00174C4D" w14:paraId="148C3F01" w14:textId="77777777" w:rsidTr="003E79CF">
        <w:trPr>
          <w:trHeight w:val="300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FC5A" w14:textId="77777777" w:rsidR="00101B9D" w:rsidRPr="00101B9D" w:rsidRDefault="00101B9D" w:rsidP="00E97AD7">
            <w:pPr>
              <w:rPr>
                <w:rFonts w:ascii="Calibri" w:hAnsi="Calibri"/>
                <w:b/>
                <w:color w:val="000000"/>
              </w:rPr>
            </w:pPr>
            <w:r w:rsidRPr="00101B9D">
              <w:rPr>
                <w:rFonts w:ascii="Calibri" w:hAnsi="Calibri"/>
                <w:b/>
                <w:color w:val="000000"/>
              </w:rPr>
              <w:t>Personal Circumstances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BD25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13FA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01B9D" w:rsidRPr="00174C4D" w14:paraId="4D8155E5" w14:textId="77777777" w:rsidTr="003E79CF">
        <w:trPr>
          <w:trHeight w:val="300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354B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Legally entitled to work in the UK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56E3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17BB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101B9D" w:rsidRPr="00174C4D" w14:paraId="13F7D021" w14:textId="77777777" w:rsidTr="003E79CF">
        <w:trPr>
          <w:trHeight w:val="300"/>
        </w:trPr>
        <w:tc>
          <w:tcPr>
            <w:tcW w:w="1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C920DC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FE7CA0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FFE4C3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E79CF" w:rsidRPr="00174C4D" w14:paraId="76E55F37" w14:textId="77777777" w:rsidTr="003E79CF">
        <w:trPr>
          <w:trHeight w:val="300"/>
        </w:trPr>
        <w:tc>
          <w:tcPr>
            <w:tcW w:w="115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9CA588" w14:textId="77777777" w:rsidR="003E79CF" w:rsidRDefault="003E79CF" w:rsidP="00E97AD7">
            <w:pPr>
              <w:rPr>
                <w:rFonts w:ascii="Calibri" w:hAnsi="Calibri"/>
                <w:color w:val="000000"/>
              </w:rPr>
            </w:pPr>
          </w:p>
          <w:p w14:paraId="3B02F636" w14:textId="77777777" w:rsidR="003E79CF" w:rsidRDefault="003E79CF" w:rsidP="00E97AD7">
            <w:pPr>
              <w:rPr>
                <w:rFonts w:ascii="Calibri" w:hAnsi="Calibri"/>
                <w:color w:val="000000"/>
              </w:rPr>
            </w:pPr>
          </w:p>
          <w:p w14:paraId="1C852C46" w14:textId="77777777" w:rsidR="003E79CF" w:rsidRDefault="003E79CF" w:rsidP="00E97AD7">
            <w:pPr>
              <w:rPr>
                <w:rFonts w:ascii="Calibri" w:hAnsi="Calibri"/>
                <w:color w:val="000000"/>
              </w:rPr>
            </w:pPr>
          </w:p>
          <w:p w14:paraId="4105669A" w14:textId="7BAC4FFA" w:rsidR="003E79CF" w:rsidRPr="00174C4D" w:rsidRDefault="003E79CF" w:rsidP="00E97A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3DF5F2" w14:textId="77777777" w:rsidR="003E79CF" w:rsidRPr="00174C4D" w:rsidRDefault="003E79CF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10E9C7" w14:textId="77777777" w:rsidR="003E79CF" w:rsidRPr="00174C4D" w:rsidRDefault="003E79CF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01B9D" w:rsidRPr="00174C4D" w14:paraId="5D2A6AAF" w14:textId="77777777" w:rsidTr="003E79CF">
        <w:trPr>
          <w:trHeight w:val="300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39D0" w14:textId="77777777" w:rsidR="00101B9D" w:rsidRPr="00101B9D" w:rsidRDefault="00101B9D" w:rsidP="00E97AD7">
            <w:pPr>
              <w:rPr>
                <w:rFonts w:ascii="Calibri" w:hAnsi="Calibri"/>
                <w:b/>
                <w:color w:val="000000"/>
              </w:rPr>
            </w:pPr>
            <w:r w:rsidRPr="00101B9D">
              <w:rPr>
                <w:rFonts w:ascii="Calibri" w:hAnsi="Calibri"/>
                <w:b/>
                <w:color w:val="000000"/>
              </w:rPr>
              <w:t>Safeguarding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A066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5FF7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01B9D" w:rsidRPr="00174C4D" w14:paraId="46D976B5" w14:textId="77777777" w:rsidTr="00101B9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A141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00BF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79D3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01B9D" w:rsidRPr="00174C4D" w14:paraId="67847F5B" w14:textId="77777777" w:rsidTr="00101B9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CB1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 appropriate motivation to work with children and young people and can relate to them in a positive way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2B19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2BC9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101B9D" w:rsidRPr="00174C4D" w14:paraId="0EBAB3A6" w14:textId="77777777" w:rsidTr="00101B9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AEE2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Maintains appropriate professional boundaries with children and young people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F25D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A098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101B9D" w:rsidRPr="00174C4D" w14:paraId="39625DE5" w14:textId="77777777" w:rsidTr="00101B9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A546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committed to safeguarding and child protection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2A3A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A49A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  <w:tr w:rsidR="00101B9D" w:rsidRPr="00174C4D" w14:paraId="1C0A751E" w14:textId="77777777" w:rsidTr="00101B9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725" w14:textId="77777777" w:rsidR="00101B9D" w:rsidRPr="00174C4D" w:rsidRDefault="00101B9D" w:rsidP="00E9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provide an appropriate DBS certificate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F341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A98E" w14:textId="77777777" w:rsidR="00101B9D" w:rsidRPr="00174C4D" w:rsidRDefault="00101B9D" w:rsidP="00E97A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A/I</w:t>
            </w:r>
          </w:p>
        </w:tc>
      </w:tr>
    </w:tbl>
    <w:p w14:paraId="583BD325" w14:textId="77777777" w:rsidR="00101B9D" w:rsidRPr="00186E14" w:rsidRDefault="00101B9D" w:rsidP="00186E14">
      <w:pPr>
        <w:ind w:firstLine="720"/>
        <w:rPr>
          <w:rFonts w:asciiTheme="minorHAnsi" w:hAnsiTheme="minorHAnsi" w:cs="Arial"/>
        </w:rPr>
      </w:pPr>
    </w:p>
    <w:sectPr w:rsidR="00101B9D" w:rsidRPr="00186E14" w:rsidSect="00A27D56">
      <w:headerReference w:type="default" r:id="rId7"/>
      <w:footerReference w:type="even" r:id="rId8"/>
      <w:footerReference w:type="default" r:id="rId9"/>
      <w:pgSz w:w="16838" w:h="11906" w:orient="landscape"/>
      <w:pgMar w:top="720" w:right="539" w:bottom="74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E53F" w14:textId="77777777" w:rsidR="004D6429" w:rsidRDefault="004D6429">
      <w:r>
        <w:separator/>
      </w:r>
    </w:p>
  </w:endnote>
  <w:endnote w:type="continuationSeparator" w:id="0">
    <w:p w14:paraId="0C8CF380" w14:textId="77777777" w:rsidR="004D6429" w:rsidRDefault="004D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722F" w14:textId="77777777" w:rsidR="0052463D" w:rsidRDefault="0052463D" w:rsidP="00C42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33E5B" w14:textId="77777777" w:rsidR="0052463D" w:rsidRDefault="0052463D" w:rsidP="009B73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DAC4" w14:textId="1B33DB17" w:rsidR="0052463D" w:rsidRPr="00E138B5" w:rsidRDefault="0052463D" w:rsidP="00C420E1">
    <w:pPr>
      <w:pStyle w:val="Footer"/>
      <w:framePr w:wrap="around" w:vAnchor="text" w:hAnchor="margin" w:xAlign="right" w:y="1"/>
      <w:rPr>
        <w:rStyle w:val="PageNumber"/>
        <w:rFonts w:asciiTheme="minorHAnsi" w:hAnsiTheme="minorHAnsi" w:cs="Arial"/>
        <w:b/>
        <w:color w:val="999999"/>
        <w:sz w:val="20"/>
        <w:szCs w:val="20"/>
      </w:rPr>
    </w:pPr>
  </w:p>
  <w:p w14:paraId="5396E7FC" w14:textId="00C31DEF" w:rsidR="009E42CF" w:rsidRPr="009E42CF" w:rsidRDefault="009E42CF" w:rsidP="00FE4E21">
    <w:pPr>
      <w:pStyle w:val="Footer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0D80" w14:textId="77777777" w:rsidR="004D6429" w:rsidRDefault="004D6429">
      <w:r>
        <w:separator/>
      </w:r>
    </w:p>
  </w:footnote>
  <w:footnote w:type="continuationSeparator" w:id="0">
    <w:p w14:paraId="480F314B" w14:textId="77777777" w:rsidR="004D6429" w:rsidRDefault="004D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B6A6" w14:textId="6AE7BACD" w:rsidR="003E79CF" w:rsidRDefault="003E79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629A1" wp14:editId="42DC70FD">
          <wp:simplePos x="0" y="0"/>
          <wp:positionH relativeFrom="margin">
            <wp:posOffset>7435850</wp:posOffset>
          </wp:positionH>
          <wp:positionV relativeFrom="page">
            <wp:posOffset>161925</wp:posOffset>
          </wp:positionV>
          <wp:extent cx="1804035" cy="554990"/>
          <wp:effectExtent l="0" t="0" r="5715" b="0"/>
          <wp:wrapTight wrapText="bothSides">
            <wp:wrapPolygon edited="0">
              <wp:start x="1369" y="0"/>
              <wp:lineTo x="0" y="4449"/>
              <wp:lineTo x="0" y="20018"/>
              <wp:lineTo x="14598" y="20760"/>
              <wp:lineTo x="16650" y="20760"/>
              <wp:lineTo x="20756" y="20018"/>
              <wp:lineTo x="21212" y="14087"/>
              <wp:lineTo x="19159" y="11863"/>
              <wp:lineTo x="21440" y="8897"/>
              <wp:lineTo x="21440" y="0"/>
              <wp:lineTo x="13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ringwell_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A3C"/>
    <w:multiLevelType w:val="hybridMultilevel"/>
    <w:tmpl w:val="5B7E8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94F29"/>
    <w:multiLevelType w:val="hybridMultilevel"/>
    <w:tmpl w:val="4894B4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04FFE"/>
    <w:multiLevelType w:val="hybridMultilevel"/>
    <w:tmpl w:val="2C1C850A"/>
    <w:lvl w:ilvl="0" w:tplc="E4180FD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3E4"/>
    <w:multiLevelType w:val="hybridMultilevel"/>
    <w:tmpl w:val="9A8ED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10308"/>
    <w:multiLevelType w:val="hybridMultilevel"/>
    <w:tmpl w:val="FF4CA0C8"/>
    <w:lvl w:ilvl="0" w:tplc="E4180FD2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9DC1FDE"/>
    <w:multiLevelType w:val="hybridMultilevel"/>
    <w:tmpl w:val="D1A07294"/>
    <w:lvl w:ilvl="0" w:tplc="E4180FD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4563"/>
    <w:multiLevelType w:val="hybridMultilevel"/>
    <w:tmpl w:val="D1A07294"/>
    <w:lvl w:ilvl="0" w:tplc="E4180FD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1E5E"/>
    <w:multiLevelType w:val="hybridMultilevel"/>
    <w:tmpl w:val="5DC4A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830935"/>
    <w:multiLevelType w:val="hybridMultilevel"/>
    <w:tmpl w:val="C502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3E1DFC"/>
    <w:multiLevelType w:val="hybridMultilevel"/>
    <w:tmpl w:val="E2B4DA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9B0719"/>
    <w:multiLevelType w:val="hybridMultilevel"/>
    <w:tmpl w:val="E3EEE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F01963"/>
    <w:multiLevelType w:val="hybridMultilevel"/>
    <w:tmpl w:val="5BA895E0"/>
    <w:lvl w:ilvl="0" w:tplc="E4180FD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101"/>
    <w:multiLevelType w:val="hybridMultilevel"/>
    <w:tmpl w:val="0F408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0203C7"/>
    <w:multiLevelType w:val="hybridMultilevel"/>
    <w:tmpl w:val="1146292C"/>
    <w:lvl w:ilvl="0" w:tplc="E4180FD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A3BF5"/>
    <w:multiLevelType w:val="hybridMultilevel"/>
    <w:tmpl w:val="ED28C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EF50D8"/>
    <w:multiLevelType w:val="hybridMultilevel"/>
    <w:tmpl w:val="D1A07294"/>
    <w:lvl w:ilvl="0" w:tplc="E4180FD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5C20"/>
    <w:multiLevelType w:val="hybridMultilevel"/>
    <w:tmpl w:val="1C6A5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8C2EAB"/>
    <w:multiLevelType w:val="hybridMultilevel"/>
    <w:tmpl w:val="41EC5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4F122E"/>
    <w:multiLevelType w:val="hybridMultilevel"/>
    <w:tmpl w:val="584CD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6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18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68"/>
    <w:rsid w:val="000205C8"/>
    <w:rsid w:val="00060BD6"/>
    <w:rsid w:val="00063030"/>
    <w:rsid w:val="00071E5C"/>
    <w:rsid w:val="000C5470"/>
    <w:rsid w:val="000D17D5"/>
    <w:rsid w:val="000E723E"/>
    <w:rsid w:val="000F333E"/>
    <w:rsid w:val="000F4E01"/>
    <w:rsid w:val="000F5B76"/>
    <w:rsid w:val="00101B9D"/>
    <w:rsid w:val="0014264E"/>
    <w:rsid w:val="00145D07"/>
    <w:rsid w:val="00161A10"/>
    <w:rsid w:val="00162B7B"/>
    <w:rsid w:val="00163BBE"/>
    <w:rsid w:val="00163FFA"/>
    <w:rsid w:val="001709FA"/>
    <w:rsid w:val="00174ABF"/>
    <w:rsid w:val="00186E14"/>
    <w:rsid w:val="001A35FB"/>
    <w:rsid w:val="001A69B0"/>
    <w:rsid w:val="002020DE"/>
    <w:rsid w:val="0021173C"/>
    <w:rsid w:val="00217C44"/>
    <w:rsid w:val="00232956"/>
    <w:rsid w:val="002374B3"/>
    <w:rsid w:val="002447AF"/>
    <w:rsid w:val="00257B8A"/>
    <w:rsid w:val="00297398"/>
    <w:rsid w:val="002A56BE"/>
    <w:rsid w:val="002A5B83"/>
    <w:rsid w:val="002C43F2"/>
    <w:rsid w:val="002F0240"/>
    <w:rsid w:val="00303AF6"/>
    <w:rsid w:val="003563A2"/>
    <w:rsid w:val="003A2E25"/>
    <w:rsid w:val="003A7BA2"/>
    <w:rsid w:val="003E3696"/>
    <w:rsid w:val="003E79CF"/>
    <w:rsid w:val="003F1593"/>
    <w:rsid w:val="003F38B7"/>
    <w:rsid w:val="00450091"/>
    <w:rsid w:val="00475D2A"/>
    <w:rsid w:val="004829AB"/>
    <w:rsid w:val="004C0A4B"/>
    <w:rsid w:val="004C4A3B"/>
    <w:rsid w:val="004D1F1D"/>
    <w:rsid w:val="004D6429"/>
    <w:rsid w:val="004E5646"/>
    <w:rsid w:val="00512562"/>
    <w:rsid w:val="00517A58"/>
    <w:rsid w:val="0052463D"/>
    <w:rsid w:val="00592201"/>
    <w:rsid w:val="00593D48"/>
    <w:rsid w:val="005F6429"/>
    <w:rsid w:val="00691084"/>
    <w:rsid w:val="006A4F95"/>
    <w:rsid w:val="006C7AA5"/>
    <w:rsid w:val="006F7711"/>
    <w:rsid w:val="00706619"/>
    <w:rsid w:val="00707863"/>
    <w:rsid w:val="00721A4D"/>
    <w:rsid w:val="00731747"/>
    <w:rsid w:val="007715CE"/>
    <w:rsid w:val="00796D08"/>
    <w:rsid w:val="007E24D9"/>
    <w:rsid w:val="00813C36"/>
    <w:rsid w:val="0082194F"/>
    <w:rsid w:val="00835B56"/>
    <w:rsid w:val="00855C9E"/>
    <w:rsid w:val="00865D72"/>
    <w:rsid w:val="008703DE"/>
    <w:rsid w:val="00895A53"/>
    <w:rsid w:val="008A62B1"/>
    <w:rsid w:val="008B0692"/>
    <w:rsid w:val="008C233E"/>
    <w:rsid w:val="009015A3"/>
    <w:rsid w:val="00905256"/>
    <w:rsid w:val="009103A8"/>
    <w:rsid w:val="009118C2"/>
    <w:rsid w:val="00930DAF"/>
    <w:rsid w:val="00941490"/>
    <w:rsid w:val="00946AE0"/>
    <w:rsid w:val="00960BBF"/>
    <w:rsid w:val="00976F19"/>
    <w:rsid w:val="00997402"/>
    <w:rsid w:val="009A2A7C"/>
    <w:rsid w:val="009B73CD"/>
    <w:rsid w:val="009C6CA5"/>
    <w:rsid w:val="009E42CF"/>
    <w:rsid w:val="00A14087"/>
    <w:rsid w:val="00A27B77"/>
    <w:rsid w:val="00A27D56"/>
    <w:rsid w:val="00A7201D"/>
    <w:rsid w:val="00A73EDE"/>
    <w:rsid w:val="00AA0354"/>
    <w:rsid w:val="00AA40AA"/>
    <w:rsid w:val="00AA7B56"/>
    <w:rsid w:val="00AB64FA"/>
    <w:rsid w:val="00AC579F"/>
    <w:rsid w:val="00AF031A"/>
    <w:rsid w:val="00AF4C22"/>
    <w:rsid w:val="00B31045"/>
    <w:rsid w:val="00B92282"/>
    <w:rsid w:val="00BA28C0"/>
    <w:rsid w:val="00BC1648"/>
    <w:rsid w:val="00BE1EF5"/>
    <w:rsid w:val="00BE3196"/>
    <w:rsid w:val="00BE68CB"/>
    <w:rsid w:val="00BF23CD"/>
    <w:rsid w:val="00BF4786"/>
    <w:rsid w:val="00C11F2A"/>
    <w:rsid w:val="00C13C5E"/>
    <w:rsid w:val="00C41268"/>
    <w:rsid w:val="00C420E1"/>
    <w:rsid w:val="00C60493"/>
    <w:rsid w:val="00C6460A"/>
    <w:rsid w:val="00CA3C10"/>
    <w:rsid w:val="00CD6EB0"/>
    <w:rsid w:val="00CF3019"/>
    <w:rsid w:val="00CF433A"/>
    <w:rsid w:val="00CF660F"/>
    <w:rsid w:val="00D07CBF"/>
    <w:rsid w:val="00D22C6E"/>
    <w:rsid w:val="00D32573"/>
    <w:rsid w:val="00D54DCF"/>
    <w:rsid w:val="00DA4798"/>
    <w:rsid w:val="00DC3D5B"/>
    <w:rsid w:val="00DE6037"/>
    <w:rsid w:val="00E070C7"/>
    <w:rsid w:val="00E138B5"/>
    <w:rsid w:val="00E16D4B"/>
    <w:rsid w:val="00E17E51"/>
    <w:rsid w:val="00E24350"/>
    <w:rsid w:val="00E46AC9"/>
    <w:rsid w:val="00E4736A"/>
    <w:rsid w:val="00E47858"/>
    <w:rsid w:val="00E97AD7"/>
    <w:rsid w:val="00EA5ABD"/>
    <w:rsid w:val="00F15759"/>
    <w:rsid w:val="00F15794"/>
    <w:rsid w:val="00F172AD"/>
    <w:rsid w:val="00F26ABD"/>
    <w:rsid w:val="00FA5F50"/>
    <w:rsid w:val="00FD67E2"/>
    <w:rsid w:val="00FE4E21"/>
    <w:rsid w:val="5F588381"/>
    <w:rsid w:val="7A8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79499"/>
  <w15:docId w15:val="{9DF1D50F-2CF5-4A56-810F-543FCB30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268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EA5ABD"/>
    <w:pPr>
      <w:spacing w:before="100" w:beforeAutospacing="1" w:after="100" w:afterAutospacing="1"/>
      <w:outlineLvl w:val="0"/>
    </w:pPr>
    <w:rPr>
      <w:rFonts w:ascii="Arial" w:eastAsia="Batang" w:hAnsi="Arial" w:cs="Arial"/>
      <w:b/>
      <w:bCs/>
      <w:color w:val="FF6600"/>
      <w:kern w:val="36"/>
      <w:lang w:eastAsia="ko-KR"/>
    </w:rPr>
  </w:style>
  <w:style w:type="paragraph" w:styleId="Heading6">
    <w:name w:val="heading 6"/>
    <w:basedOn w:val="Normal"/>
    <w:qFormat/>
    <w:rsid w:val="00EA5ABD"/>
    <w:pPr>
      <w:outlineLvl w:val="5"/>
    </w:pPr>
    <w:rPr>
      <w:rFonts w:ascii="Arial" w:eastAsia="Batang" w:hAnsi="Arial" w:cs="Arial"/>
      <w:color w:val="000000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5ABD"/>
    <w:rPr>
      <w:rFonts w:ascii="Tahoma" w:hAnsi="Tahoma" w:cs="Tahoma"/>
      <w:sz w:val="16"/>
      <w:szCs w:val="16"/>
    </w:rPr>
  </w:style>
  <w:style w:type="character" w:styleId="Strong">
    <w:name w:val="Strong"/>
    <w:qFormat/>
    <w:rsid w:val="00EA5ABD"/>
    <w:rPr>
      <w:b/>
      <w:bCs/>
    </w:rPr>
  </w:style>
  <w:style w:type="paragraph" w:styleId="NormalWeb">
    <w:name w:val="Normal (Web)"/>
    <w:basedOn w:val="Normal"/>
    <w:rsid w:val="00EA5ABD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western">
    <w:name w:val="western"/>
    <w:basedOn w:val="Normal"/>
    <w:rsid w:val="00EA5ABD"/>
    <w:pPr>
      <w:spacing w:before="100" w:beforeAutospacing="1" w:after="100" w:afterAutospacing="1"/>
    </w:pPr>
    <w:rPr>
      <w:rFonts w:eastAsia="Batang"/>
      <w:lang w:eastAsia="ko-KR"/>
    </w:rPr>
  </w:style>
  <w:style w:type="table" w:styleId="TableGrid">
    <w:name w:val="Table Grid"/>
    <w:basedOn w:val="TableNormal"/>
    <w:rsid w:val="009B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B73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73CD"/>
  </w:style>
  <w:style w:type="paragraph" w:styleId="Header">
    <w:name w:val="header"/>
    <w:basedOn w:val="Normal"/>
    <w:rsid w:val="009B73C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F024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103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103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SILC John Jamieson School &amp; Technology College</vt:lpstr>
    </vt:vector>
  </TitlesOfParts>
  <Company>East SILC John Jamieson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SILC John Jamieson School &amp; Technology College</dc:title>
  <dc:creator>S. Jacques</dc:creator>
  <cp:lastModifiedBy>Sharon Perkins</cp:lastModifiedBy>
  <cp:revision>2</cp:revision>
  <cp:lastPrinted>2015-06-14T10:59:00Z</cp:lastPrinted>
  <dcterms:created xsi:type="dcterms:W3CDTF">2022-01-18T10:26:00Z</dcterms:created>
  <dcterms:modified xsi:type="dcterms:W3CDTF">2022-01-18T10:26:00Z</dcterms:modified>
</cp:coreProperties>
</file>